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0F" w:rsidRPr="00A95D6A" w:rsidRDefault="00A9440F" w:rsidP="00A9440F">
      <w:pPr>
        <w:spacing w:after="0"/>
        <w:jc w:val="center"/>
        <w:rPr>
          <w:rFonts w:cs="Calibri"/>
          <w:sz w:val="24"/>
          <w:szCs w:val="24"/>
        </w:rPr>
      </w:pPr>
      <w:r w:rsidRPr="00A95D6A">
        <w:rPr>
          <w:rFonts w:cs="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-447675</wp:posOffset>
                </wp:positionV>
                <wp:extent cx="6725285" cy="1031240"/>
                <wp:effectExtent l="9525" t="9525" r="889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1031240"/>
                        </a:xfrm>
                        <a:prstGeom prst="rect">
                          <a:avLst/>
                        </a:prstGeom>
                        <a:solidFill>
                          <a:srgbClr val="FFFFFF"/>
                        </a:solidFill>
                        <a:ln w="9525">
                          <a:solidFill>
                            <a:srgbClr val="000000"/>
                          </a:solidFill>
                          <a:miter lim="800000"/>
                          <a:headEnd/>
                          <a:tailEnd/>
                        </a:ln>
                      </wps:spPr>
                      <wps:txbx>
                        <w:txbxContent>
                          <w:p w:rsidR="00965AF9" w:rsidRDefault="00A9440F" w:rsidP="00A9440F">
                            <w:pPr>
                              <w:spacing w:after="0" w:line="240" w:lineRule="auto"/>
                              <w:rPr>
                                <w:rFonts w:eastAsia="Times New Roman"/>
                                <w:sz w:val="24"/>
                                <w:szCs w:val="24"/>
                              </w:rPr>
                            </w:pPr>
                            <w:r w:rsidRPr="00BC204A">
                              <w:rPr>
                                <w:rFonts w:eastAsia="Times New Roman"/>
                                <w:sz w:val="24"/>
                                <w:szCs w:val="24"/>
                              </w:rPr>
                              <w:t xml:space="preserve">This is a sample constitution provided by Student </w:t>
                            </w:r>
                            <w:r w:rsidR="00F60CC1">
                              <w:rPr>
                                <w:rFonts w:eastAsia="Times New Roman"/>
                                <w:sz w:val="24"/>
                                <w:szCs w:val="24"/>
                              </w:rPr>
                              <w:t>Affairs</w:t>
                            </w:r>
                            <w:r w:rsidRPr="00BC204A">
                              <w:rPr>
                                <w:rFonts w:eastAsia="Times New Roman"/>
                                <w:sz w:val="24"/>
                                <w:szCs w:val="24"/>
                              </w:rPr>
                              <w:t xml:space="preserve"> to assist your student organization in creating a constitution that meets the standards for registration. Additional information and detail may be added/adjusted as needed. </w:t>
                            </w:r>
                          </w:p>
                          <w:p w:rsidR="00965AF9" w:rsidRDefault="00965AF9" w:rsidP="00A9440F">
                            <w:pPr>
                              <w:spacing w:after="0" w:line="240" w:lineRule="auto"/>
                              <w:rPr>
                                <w:rFonts w:eastAsia="Times New Roman"/>
                                <w:sz w:val="24"/>
                                <w:szCs w:val="24"/>
                              </w:rPr>
                            </w:pPr>
                          </w:p>
                          <w:p w:rsidR="00A9440F" w:rsidRPr="00F704B5" w:rsidRDefault="00A9440F" w:rsidP="00A9440F">
                            <w:pPr>
                              <w:spacing w:after="0" w:line="240" w:lineRule="auto"/>
                              <w:rPr>
                                <w:rFonts w:eastAsia="Times New Roman"/>
                                <w:sz w:val="24"/>
                                <w:szCs w:val="24"/>
                              </w:rPr>
                            </w:pPr>
                            <w:r w:rsidRPr="00BC204A">
                              <w:rPr>
                                <w:rFonts w:eastAsia="Times New Roman"/>
                                <w:sz w:val="24"/>
                                <w:szCs w:val="24"/>
                              </w:rPr>
                              <w:t>Please use this sample</w:t>
                            </w:r>
                            <w:r>
                              <w:rPr>
                                <w:rFonts w:eastAsia="Times New Roman"/>
                                <w:sz w:val="24"/>
                                <w:szCs w:val="24"/>
                              </w:rPr>
                              <w:t xml:space="preserve"> and the Student Organization Constitution Checklist,</w:t>
                            </w:r>
                            <w:r w:rsidRPr="00BC204A">
                              <w:rPr>
                                <w:rFonts w:eastAsia="Times New Roman"/>
                                <w:sz w:val="24"/>
                                <w:szCs w:val="24"/>
                              </w:rPr>
                              <w:t xml:space="preserve"> and insert organization-specific information in </w:t>
                            </w:r>
                            <w:r>
                              <w:rPr>
                                <w:rFonts w:eastAsia="Times New Roman"/>
                                <w:sz w:val="24"/>
                                <w:szCs w:val="24"/>
                              </w:rPr>
                              <w:t xml:space="preserve">the areas denoted by </w:t>
                            </w:r>
                            <w:r>
                              <w:rPr>
                                <w:rFonts w:eastAsia="Times New Roman"/>
                                <w:i/>
                                <w:color w:val="00B0F0"/>
                                <w:sz w:val="24"/>
                                <w:szCs w:val="24"/>
                              </w:rPr>
                              <w:t>blue</w:t>
                            </w:r>
                            <w:r w:rsidRPr="00A9440F">
                              <w:rPr>
                                <w:rFonts w:eastAsia="Times New Roman"/>
                                <w:i/>
                                <w:color w:val="00B0F0"/>
                                <w:sz w:val="24"/>
                                <w:szCs w:val="24"/>
                              </w:rPr>
                              <w:t xml:space="preserve"> italics</w:t>
                            </w:r>
                            <w:r w:rsidRPr="00BC204A">
                              <w:rPr>
                                <w:rFonts w:eastAsia="Times New Roman"/>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35.25pt;width:529.55pt;height:81.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">
                <v:textbox style="mso-fit-shape-to-text:t">
                  <w:txbxContent>
                    <w:p w:rsidR="00965AF9" w:rsidRDefault="00A9440F" w:rsidP="00A9440F">
                      <w:pPr>
                        <w:spacing w:after="0" w:line="240" w:lineRule="auto"/>
                        <w:rPr>
                          <w:rFonts w:eastAsia="Times New Roman"/>
                          <w:sz w:val="24"/>
                          <w:szCs w:val="24"/>
                        </w:rPr>
                      </w:pPr>
                      <w:r w:rsidRPr="00BC204A">
                        <w:rPr>
                          <w:rFonts w:eastAsia="Times New Roman"/>
                          <w:sz w:val="24"/>
                          <w:szCs w:val="24"/>
                        </w:rPr>
                        <w:t xml:space="preserve">This is a sample constitution provided by Student </w:t>
                      </w:r>
                      <w:r w:rsidR="00F60CC1">
                        <w:rPr>
                          <w:rFonts w:eastAsia="Times New Roman"/>
                          <w:sz w:val="24"/>
                          <w:szCs w:val="24"/>
                        </w:rPr>
                        <w:t>Affairs</w:t>
                      </w:r>
                      <w:r w:rsidRPr="00BC204A">
                        <w:rPr>
                          <w:rFonts w:eastAsia="Times New Roman"/>
                          <w:sz w:val="24"/>
                          <w:szCs w:val="24"/>
                        </w:rPr>
                        <w:t xml:space="preserve"> to assist your student organization in creating a constitution that meets the standards for registration. Additional information and detail may be added/adjusted as needed. </w:t>
                      </w:r>
                    </w:p>
                    <w:p w:rsidR="00965AF9" w:rsidRDefault="00965AF9" w:rsidP="00A9440F">
                      <w:pPr>
                        <w:spacing w:after="0" w:line="240" w:lineRule="auto"/>
                        <w:rPr>
                          <w:rFonts w:eastAsia="Times New Roman"/>
                          <w:sz w:val="24"/>
                          <w:szCs w:val="24"/>
                        </w:rPr>
                      </w:pPr>
                    </w:p>
                    <w:p w:rsidR="00A9440F" w:rsidRPr="00F704B5" w:rsidRDefault="00A9440F" w:rsidP="00A9440F">
                      <w:pPr>
                        <w:spacing w:after="0" w:line="240" w:lineRule="auto"/>
                        <w:rPr>
                          <w:rFonts w:eastAsia="Times New Roman"/>
                          <w:sz w:val="24"/>
                          <w:szCs w:val="24"/>
                        </w:rPr>
                      </w:pPr>
                      <w:r w:rsidRPr="00BC204A">
                        <w:rPr>
                          <w:rFonts w:eastAsia="Times New Roman"/>
                          <w:sz w:val="24"/>
                          <w:szCs w:val="24"/>
                        </w:rPr>
                        <w:t>Please use this sample</w:t>
                      </w:r>
                      <w:r>
                        <w:rPr>
                          <w:rFonts w:eastAsia="Times New Roman"/>
                          <w:sz w:val="24"/>
                          <w:szCs w:val="24"/>
                        </w:rPr>
                        <w:t xml:space="preserve"> and the Student Organization Constitution Checklist,</w:t>
                      </w:r>
                      <w:r w:rsidRPr="00BC204A">
                        <w:rPr>
                          <w:rFonts w:eastAsia="Times New Roman"/>
                          <w:sz w:val="24"/>
                          <w:szCs w:val="24"/>
                        </w:rPr>
                        <w:t xml:space="preserve"> and insert organization-specific information in </w:t>
                      </w:r>
                      <w:r>
                        <w:rPr>
                          <w:rFonts w:eastAsia="Times New Roman"/>
                          <w:sz w:val="24"/>
                          <w:szCs w:val="24"/>
                        </w:rPr>
                        <w:t xml:space="preserve">the areas denoted by </w:t>
                      </w:r>
                      <w:r>
                        <w:rPr>
                          <w:rFonts w:eastAsia="Times New Roman"/>
                          <w:i/>
                          <w:color w:val="00B0F0"/>
                          <w:sz w:val="24"/>
                          <w:szCs w:val="24"/>
                        </w:rPr>
                        <w:t>blue</w:t>
                      </w:r>
                      <w:r w:rsidRPr="00A9440F">
                        <w:rPr>
                          <w:rFonts w:eastAsia="Times New Roman"/>
                          <w:i/>
                          <w:color w:val="00B0F0"/>
                          <w:sz w:val="24"/>
                          <w:szCs w:val="24"/>
                        </w:rPr>
                        <w:t xml:space="preserve"> italics</w:t>
                      </w:r>
                      <w:r w:rsidRPr="00BC204A">
                        <w:rPr>
                          <w:rFonts w:eastAsia="Times New Roman"/>
                          <w:sz w:val="24"/>
                          <w:szCs w:val="24"/>
                        </w:rPr>
                        <w:t xml:space="preserve">. </w:t>
                      </w:r>
                    </w:p>
                  </w:txbxContent>
                </v:textbox>
              </v:shape>
            </w:pict>
          </mc:Fallback>
        </mc:AlternateContent>
      </w:r>
    </w:p>
    <w:p w:rsidR="00A9440F" w:rsidRPr="00A95D6A" w:rsidRDefault="00A9440F" w:rsidP="00A9440F">
      <w:pPr>
        <w:spacing w:after="0"/>
        <w:jc w:val="center"/>
        <w:rPr>
          <w:rFonts w:cs="Calibri"/>
          <w:sz w:val="24"/>
          <w:szCs w:val="24"/>
        </w:rPr>
      </w:pPr>
    </w:p>
    <w:p w:rsidR="00A9440F" w:rsidRPr="00A95D6A" w:rsidRDefault="00A9440F" w:rsidP="00A9440F">
      <w:pPr>
        <w:spacing w:after="0"/>
        <w:jc w:val="center"/>
        <w:rPr>
          <w:rFonts w:cs="Calibri"/>
          <w:sz w:val="24"/>
          <w:szCs w:val="24"/>
        </w:rPr>
      </w:pPr>
    </w:p>
    <w:p w:rsidR="00A9440F" w:rsidRPr="00A95D6A" w:rsidRDefault="00A9440F" w:rsidP="00A9440F">
      <w:pPr>
        <w:jc w:val="center"/>
        <w:rPr>
          <w:rFonts w:cs="Calibri"/>
          <w:b/>
          <w:sz w:val="24"/>
          <w:szCs w:val="24"/>
        </w:rPr>
      </w:pPr>
    </w:p>
    <w:p w:rsidR="00A9440F" w:rsidRPr="00A95D6A" w:rsidRDefault="00A9440F" w:rsidP="00A9440F">
      <w:pPr>
        <w:jc w:val="center"/>
        <w:rPr>
          <w:rFonts w:cs="Calibri"/>
          <w:b/>
          <w:color w:val="00B050"/>
          <w:sz w:val="32"/>
          <w:szCs w:val="24"/>
        </w:rPr>
      </w:pPr>
      <w:r w:rsidRPr="00A95D6A">
        <w:rPr>
          <w:rFonts w:cs="Calibri"/>
          <w:b/>
          <w:sz w:val="32"/>
          <w:szCs w:val="24"/>
        </w:rPr>
        <w:t xml:space="preserve">Constitution of </w:t>
      </w:r>
      <w:r w:rsidRPr="00A9440F">
        <w:rPr>
          <w:rFonts w:cs="Calibri"/>
          <w:b/>
          <w:i/>
          <w:color w:val="00B0F0"/>
          <w:sz w:val="32"/>
          <w:szCs w:val="24"/>
        </w:rPr>
        <w:t>Insert Organization Name</w:t>
      </w:r>
    </w:p>
    <w:p w:rsidR="00A9440F" w:rsidRPr="00A95D6A" w:rsidRDefault="00A9440F" w:rsidP="00A9440F">
      <w:pPr>
        <w:jc w:val="center"/>
        <w:rPr>
          <w:rFonts w:cs="Calibri"/>
          <w:b/>
          <w:sz w:val="28"/>
          <w:szCs w:val="24"/>
        </w:rPr>
      </w:pPr>
      <w:r w:rsidRPr="00A95D6A">
        <w:rPr>
          <w:rFonts w:cs="Calibri"/>
          <w:b/>
          <w:sz w:val="28"/>
          <w:szCs w:val="24"/>
        </w:rPr>
        <w:t xml:space="preserve">ARTICLE I </w:t>
      </w:r>
      <w:r w:rsidRPr="00A95D6A">
        <w:rPr>
          <w:rFonts w:cs="Calibri"/>
          <w:b/>
          <w:sz w:val="28"/>
          <w:szCs w:val="24"/>
        </w:rPr>
        <w:softHyphen/>
        <w:t>– Organization Name and Mission</w:t>
      </w:r>
    </w:p>
    <w:p w:rsidR="00A9440F" w:rsidRPr="00A95D6A" w:rsidRDefault="00A9440F" w:rsidP="00A9440F">
      <w:pPr>
        <w:spacing w:after="0"/>
        <w:rPr>
          <w:rFonts w:cs="Calibri"/>
          <w:b/>
          <w:sz w:val="24"/>
          <w:szCs w:val="24"/>
        </w:rPr>
      </w:pPr>
      <w:r w:rsidRPr="00A95D6A">
        <w:rPr>
          <w:rFonts w:cs="Calibri"/>
          <w:b/>
          <w:sz w:val="24"/>
          <w:szCs w:val="24"/>
        </w:rPr>
        <w:t xml:space="preserve">Section 1: Name </w:t>
      </w:r>
    </w:p>
    <w:p w:rsidR="004C01D1" w:rsidRDefault="00A9440F" w:rsidP="009323F3">
      <w:pPr>
        <w:pStyle w:val="ListParagraph"/>
        <w:numPr>
          <w:ilvl w:val="0"/>
          <w:numId w:val="14"/>
        </w:numPr>
        <w:spacing w:after="0"/>
        <w:rPr>
          <w:rFonts w:cs="Calibri"/>
          <w:i/>
          <w:color w:val="00B0F0"/>
          <w:sz w:val="24"/>
          <w:szCs w:val="24"/>
        </w:rPr>
      </w:pPr>
      <w:r w:rsidRPr="004C01D1">
        <w:rPr>
          <w:rFonts w:cs="Calibri"/>
          <w:sz w:val="24"/>
          <w:szCs w:val="24"/>
        </w:rPr>
        <w:t xml:space="preserve">The official name of this organization shall be </w:t>
      </w:r>
      <w:r w:rsidR="004C01D1">
        <w:rPr>
          <w:rFonts w:cs="Calibri"/>
          <w:i/>
          <w:color w:val="00B0F0"/>
          <w:sz w:val="24"/>
          <w:szCs w:val="24"/>
        </w:rPr>
        <w:t xml:space="preserve">Insert Organization Name. </w:t>
      </w:r>
      <w:r w:rsidRPr="004C01D1">
        <w:rPr>
          <w:rFonts w:cs="Calibri"/>
          <w:sz w:val="24"/>
          <w:szCs w:val="24"/>
        </w:rPr>
        <w:t xml:space="preserve">The organization may also refer to itself as </w:t>
      </w:r>
      <w:r w:rsidRPr="004C01D1">
        <w:rPr>
          <w:rFonts w:cs="Calibri"/>
          <w:bCs/>
          <w:i/>
          <w:color w:val="00B0F0"/>
          <w:sz w:val="24"/>
          <w:szCs w:val="24"/>
        </w:rPr>
        <w:t>Insert Acronym or short name (if applicable).</w:t>
      </w:r>
      <w:r w:rsidR="004C01D1" w:rsidRPr="004C01D1">
        <w:rPr>
          <w:rFonts w:cs="Calibri"/>
          <w:i/>
          <w:color w:val="00B0F0"/>
          <w:sz w:val="24"/>
          <w:szCs w:val="24"/>
        </w:rPr>
        <w:t xml:space="preserve"> </w:t>
      </w:r>
    </w:p>
    <w:p w:rsidR="004C01D1" w:rsidRDefault="004C01D1" w:rsidP="00C356EE">
      <w:pPr>
        <w:spacing w:after="0"/>
        <w:rPr>
          <w:rFonts w:cs="Calibri"/>
          <w:b/>
          <w:sz w:val="24"/>
          <w:szCs w:val="24"/>
        </w:rPr>
      </w:pPr>
    </w:p>
    <w:p w:rsidR="00A9440F" w:rsidRPr="00A95D6A" w:rsidRDefault="00A9440F" w:rsidP="00C356EE">
      <w:pPr>
        <w:spacing w:after="0"/>
        <w:rPr>
          <w:rFonts w:cs="Calibri"/>
          <w:b/>
          <w:sz w:val="24"/>
          <w:szCs w:val="24"/>
        </w:rPr>
      </w:pPr>
      <w:r w:rsidRPr="00A95D6A">
        <w:rPr>
          <w:rFonts w:cs="Calibri"/>
          <w:b/>
          <w:sz w:val="24"/>
          <w:szCs w:val="24"/>
        </w:rPr>
        <w:t xml:space="preserve">Section 2: Mission </w:t>
      </w:r>
    </w:p>
    <w:p w:rsidR="00A9440F" w:rsidRDefault="00A9440F" w:rsidP="00A9440F">
      <w:pPr>
        <w:rPr>
          <w:color w:val="00B0F0"/>
        </w:rPr>
      </w:pPr>
      <w:r w:rsidRPr="00A51D17">
        <w:t xml:space="preserve">The mission of </w:t>
      </w:r>
      <w:r w:rsidRPr="00A9440F">
        <w:rPr>
          <w:i/>
          <w:color w:val="00B0F0"/>
        </w:rPr>
        <w:t>insert organization name</w:t>
      </w:r>
      <w:r w:rsidRPr="00A9440F">
        <w:rPr>
          <w:color w:val="00B0F0"/>
        </w:rPr>
        <w:t xml:space="preserve"> is to </w:t>
      </w:r>
      <w:r w:rsidRPr="00A9440F">
        <w:rPr>
          <w:i/>
          <w:color w:val="00B0F0"/>
        </w:rPr>
        <w:t>insert the organization’s mission statement (e.g. “promote interest in….”, “to represent student needs and wants in regard to….”).</w:t>
      </w:r>
      <w:r w:rsidRPr="00A9440F">
        <w:rPr>
          <w:color w:val="00B0F0"/>
        </w:rPr>
        <w:t xml:space="preserve"> </w:t>
      </w:r>
    </w:p>
    <w:p w:rsidR="004C01D1" w:rsidRPr="004C01D1" w:rsidRDefault="004C01D1" w:rsidP="004C01D1">
      <w:pPr>
        <w:spacing w:after="0"/>
        <w:rPr>
          <w:b/>
          <w:i/>
          <w:color w:val="00B0F0"/>
          <w:sz w:val="24"/>
        </w:rPr>
      </w:pPr>
      <w:r w:rsidRPr="004C01D1">
        <w:rPr>
          <w:b/>
          <w:i/>
          <w:color w:val="00B0F0"/>
          <w:sz w:val="24"/>
        </w:rPr>
        <w:t>Section 3. Insert any Additional Information</w:t>
      </w:r>
    </w:p>
    <w:p w:rsidR="004C01D1" w:rsidRPr="004C01D1" w:rsidRDefault="004C01D1" w:rsidP="004C01D1">
      <w:pPr>
        <w:pStyle w:val="ListParagraph"/>
        <w:numPr>
          <w:ilvl w:val="0"/>
          <w:numId w:val="26"/>
        </w:numPr>
        <w:spacing w:after="0"/>
        <w:ind w:left="360"/>
        <w:rPr>
          <w:i/>
          <w:color w:val="00B0F0"/>
        </w:rPr>
      </w:pPr>
      <w:r w:rsidRPr="004C01D1">
        <w:rPr>
          <w:rFonts w:cs="Calibri"/>
          <w:i/>
          <w:color w:val="00B0F0"/>
          <w:sz w:val="24"/>
          <w:szCs w:val="24"/>
        </w:rPr>
        <w:t>What are your organization’s objective(s)?</w:t>
      </w:r>
    </w:p>
    <w:p w:rsidR="004C01D1" w:rsidRPr="004C01D1" w:rsidRDefault="004C01D1" w:rsidP="004C01D1">
      <w:pPr>
        <w:pStyle w:val="ListParagraph"/>
        <w:numPr>
          <w:ilvl w:val="0"/>
          <w:numId w:val="26"/>
        </w:numPr>
        <w:spacing w:after="0"/>
        <w:ind w:left="360"/>
        <w:rPr>
          <w:i/>
          <w:color w:val="00B0F0"/>
        </w:rPr>
      </w:pPr>
      <w:r w:rsidRPr="004C01D1">
        <w:rPr>
          <w:rFonts w:cs="Calibri"/>
          <w:i/>
          <w:color w:val="00B0F0"/>
          <w:sz w:val="24"/>
          <w:szCs w:val="24"/>
        </w:rPr>
        <w:t>Purpose?</w:t>
      </w:r>
    </w:p>
    <w:p w:rsidR="00A9440F" w:rsidRPr="00C356EE" w:rsidRDefault="00A9440F" w:rsidP="004C01D1">
      <w:pPr>
        <w:spacing w:line="240" w:lineRule="auto"/>
        <w:jc w:val="center"/>
        <w:rPr>
          <w:rFonts w:eastAsia="Times New Roman" w:cs="Calibri"/>
          <w:b/>
          <w:bCs/>
          <w:sz w:val="28"/>
          <w:szCs w:val="24"/>
        </w:rPr>
      </w:pPr>
      <w:r w:rsidRPr="00A95D6A">
        <w:rPr>
          <w:rFonts w:eastAsia="Times New Roman" w:cs="Calibri"/>
          <w:b/>
          <w:bCs/>
          <w:sz w:val="28"/>
          <w:szCs w:val="24"/>
        </w:rPr>
        <w:t>ARTICLE II – Governing Rules and Regulations</w:t>
      </w:r>
    </w:p>
    <w:p w:rsidR="00A9440F" w:rsidRPr="00A95D6A" w:rsidRDefault="00AB5BC9" w:rsidP="00A9440F">
      <w:pPr>
        <w:pStyle w:val="ListParagraph"/>
        <w:numPr>
          <w:ilvl w:val="0"/>
          <w:numId w:val="4"/>
        </w:numPr>
        <w:spacing w:after="0" w:line="240" w:lineRule="auto"/>
        <w:ind w:left="360"/>
        <w:rPr>
          <w:rFonts w:eastAsia="Times New Roman" w:cs="Calibri"/>
          <w:sz w:val="24"/>
          <w:szCs w:val="24"/>
        </w:rPr>
      </w:pPr>
      <w:r w:rsidRPr="00AB5BC9">
        <w:rPr>
          <w:rFonts w:eastAsia="Times New Roman" w:cs="Calibri"/>
          <w:sz w:val="24"/>
          <w:szCs w:val="24"/>
          <w:u w:val="single"/>
        </w:rPr>
        <w:t>Compliance with Campus Regulations</w:t>
      </w:r>
      <w:r>
        <w:rPr>
          <w:rFonts w:eastAsia="Times New Roman" w:cs="Calibri"/>
          <w:sz w:val="24"/>
          <w:szCs w:val="24"/>
        </w:rPr>
        <w:t xml:space="preserve">: </w:t>
      </w:r>
      <w:r w:rsidR="00A9440F" w:rsidRPr="00A95D6A">
        <w:rPr>
          <w:rFonts w:eastAsia="Times New Roman" w:cs="Calibri"/>
          <w:sz w:val="24"/>
          <w:szCs w:val="24"/>
        </w:rPr>
        <w:t xml:space="preserve">This organization shall comply with all University policies (including the Code of Student Conduct) and procedures, as well as local, state, and federal laws. </w:t>
      </w:r>
    </w:p>
    <w:p w:rsidR="00A9440F" w:rsidRPr="00A95D6A" w:rsidRDefault="00A9440F" w:rsidP="00A9440F">
      <w:pPr>
        <w:pStyle w:val="ListParagraph"/>
        <w:numPr>
          <w:ilvl w:val="0"/>
          <w:numId w:val="4"/>
        </w:numPr>
        <w:spacing w:after="0" w:line="240" w:lineRule="auto"/>
        <w:ind w:left="360"/>
        <w:rPr>
          <w:rFonts w:cs="Calibri"/>
          <w:b/>
          <w:sz w:val="24"/>
          <w:szCs w:val="24"/>
          <w:u w:val="single"/>
        </w:rPr>
      </w:pPr>
      <w:r w:rsidRPr="00A95D6A">
        <w:rPr>
          <w:rFonts w:cs="Calibri"/>
          <w:sz w:val="24"/>
          <w:szCs w:val="24"/>
        </w:rPr>
        <w:t>The most current version of Robert's Rules of Order shall be the parliamentary authority for all matters of procedure not specifically covered by this constitution.</w:t>
      </w:r>
    </w:p>
    <w:p w:rsidR="00A9440F" w:rsidRPr="00A95D6A" w:rsidRDefault="00A9440F" w:rsidP="00A9440F">
      <w:pPr>
        <w:spacing w:after="0" w:line="240" w:lineRule="auto"/>
        <w:rPr>
          <w:rFonts w:eastAsia="Times New Roman" w:cs="Calibri"/>
          <w:i/>
          <w:sz w:val="24"/>
          <w:szCs w:val="24"/>
        </w:rPr>
      </w:pPr>
    </w:p>
    <w:p w:rsidR="00A9440F" w:rsidRPr="00C356EE" w:rsidRDefault="00A9440F" w:rsidP="004C01D1">
      <w:pPr>
        <w:spacing w:line="240" w:lineRule="auto"/>
        <w:jc w:val="center"/>
        <w:rPr>
          <w:rFonts w:eastAsia="Times New Roman" w:cs="Calibri"/>
          <w:b/>
          <w:sz w:val="28"/>
          <w:szCs w:val="24"/>
        </w:rPr>
      </w:pPr>
      <w:r w:rsidRPr="00A95D6A">
        <w:rPr>
          <w:rFonts w:eastAsia="Times New Roman" w:cs="Calibri"/>
          <w:b/>
          <w:sz w:val="28"/>
          <w:szCs w:val="24"/>
        </w:rPr>
        <w:t xml:space="preserve">ARTICLE III – Membership </w:t>
      </w:r>
    </w:p>
    <w:p w:rsidR="00A9440F" w:rsidRPr="00A95D6A" w:rsidRDefault="00A9440F" w:rsidP="00A9440F">
      <w:pPr>
        <w:spacing w:after="0" w:line="240" w:lineRule="auto"/>
        <w:rPr>
          <w:rFonts w:eastAsia="Times New Roman" w:cs="Calibri"/>
          <w:b/>
          <w:sz w:val="24"/>
          <w:szCs w:val="24"/>
        </w:rPr>
      </w:pPr>
      <w:r w:rsidRPr="00A95D6A">
        <w:rPr>
          <w:rFonts w:eastAsia="Times New Roman" w:cs="Calibri"/>
          <w:b/>
          <w:sz w:val="24"/>
          <w:szCs w:val="24"/>
        </w:rPr>
        <w:t xml:space="preserve">Section 1: Membership Statement </w:t>
      </w:r>
    </w:p>
    <w:p w:rsidR="00A9440F" w:rsidRPr="005B00F8" w:rsidRDefault="005B00F8" w:rsidP="005B00F8">
      <w:pPr>
        <w:pStyle w:val="ListParagraph"/>
        <w:numPr>
          <w:ilvl w:val="0"/>
          <w:numId w:val="16"/>
        </w:numPr>
        <w:spacing w:after="0" w:line="240" w:lineRule="auto"/>
        <w:ind w:left="360"/>
        <w:rPr>
          <w:rFonts w:eastAsia="Times New Roman" w:cs="Calibri"/>
          <w:i/>
          <w:color w:val="00B0F0"/>
          <w:sz w:val="24"/>
          <w:szCs w:val="24"/>
        </w:rPr>
      </w:pPr>
      <w:r w:rsidRPr="005B00F8">
        <w:rPr>
          <w:rFonts w:eastAsia="Times New Roman" w:cs="Calibri"/>
          <w:sz w:val="24"/>
          <w:szCs w:val="24"/>
          <w:u w:val="single"/>
        </w:rPr>
        <w:t>Membership Eligibility:</w:t>
      </w:r>
      <w:r>
        <w:rPr>
          <w:rFonts w:eastAsia="Times New Roman" w:cs="Calibri"/>
          <w:i/>
          <w:color w:val="00B0F0"/>
          <w:sz w:val="24"/>
          <w:szCs w:val="24"/>
        </w:rPr>
        <w:t xml:space="preserve"> </w:t>
      </w:r>
      <w:r w:rsidRPr="005B00F8">
        <w:rPr>
          <w:rFonts w:eastAsia="Times New Roman" w:cs="Calibri"/>
          <w:i/>
          <w:color w:val="00B0F0"/>
          <w:sz w:val="24"/>
          <w:szCs w:val="24"/>
        </w:rPr>
        <w:t>Describe who is eligible to join your organization (keep in mind that only currently enrolled UNT Dallas students or faculty or staff members may join a student organization).</w:t>
      </w:r>
      <w:r>
        <w:rPr>
          <w:rFonts w:eastAsia="Times New Roman" w:cs="Calibri"/>
          <w:i/>
          <w:color w:val="00B0F0"/>
          <w:sz w:val="24"/>
          <w:szCs w:val="24"/>
        </w:rPr>
        <w:t xml:space="preserve"> </w:t>
      </w:r>
      <w:r w:rsidR="00A9440F" w:rsidRPr="005B00F8">
        <w:rPr>
          <w:rFonts w:cs="Calibri"/>
          <w:color w:val="000000"/>
          <w:sz w:val="24"/>
          <w:szCs w:val="24"/>
        </w:rPr>
        <w:t xml:space="preserve">Membership in this organization is limited to any student service fee paying student who is currently enrolled at the University of North Texas. </w:t>
      </w:r>
    </w:p>
    <w:p w:rsidR="00A9440F" w:rsidRDefault="003B2A3F" w:rsidP="00A9440F">
      <w:pPr>
        <w:pStyle w:val="ListParagraph"/>
        <w:numPr>
          <w:ilvl w:val="0"/>
          <w:numId w:val="16"/>
        </w:numPr>
        <w:autoSpaceDE w:val="0"/>
        <w:autoSpaceDN w:val="0"/>
        <w:adjustRightInd w:val="0"/>
        <w:ind w:left="360"/>
        <w:rPr>
          <w:rFonts w:cs="Calibri"/>
          <w:color w:val="00B0F0"/>
          <w:sz w:val="24"/>
          <w:szCs w:val="24"/>
        </w:rPr>
      </w:pPr>
      <w:r w:rsidRPr="005112D6">
        <w:rPr>
          <w:rFonts w:cs="Calibri"/>
          <w:color w:val="000000"/>
          <w:sz w:val="24"/>
          <w:szCs w:val="24"/>
          <w:u w:val="single"/>
        </w:rPr>
        <w:t>Non-Discrimination Statement</w:t>
      </w:r>
      <w:r>
        <w:rPr>
          <w:rFonts w:cs="Calibri"/>
          <w:color w:val="000000"/>
          <w:sz w:val="24"/>
          <w:szCs w:val="24"/>
        </w:rPr>
        <w:t xml:space="preserve">: </w:t>
      </w:r>
      <w:r>
        <w:rPr>
          <w:rFonts w:cs="Calibri"/>
          <w:color w:val="00B0F0"/>
          <w:sz w:val="24"/>
          <w:szCs w:val="24"/>
        </w:rPr>
        <w:t>M</w:t>
      </w:r>
      <w:r w:rsidR="00A9440F" w:rsidRPr="003B2A3F">
        <w:rPr>
          <w:rFonts w:cs="Calibri"/>
          <w:color w:val="00B0F0"/>
          <w:sz w:val="24"/>
          <w:szCs w:val="24"/>
        </w:rPr>
        <w:t>embership is open to all students without regard to race, color, national or ethnic origin, religion, sex, sexual orientation, gender identity or expression, age, political affiliation, disability, marital status, ancestry, genetic information, citizenship, or veteran status.</w:t>
      </w:r>
    </w:p>
    <w:p w:rsidR="005B00F8" w:rsidRPr="005B00F8" w:rsidRDefault="005B00F8" w:rsidP="005B00F8">
      <w:pPr>
        <w:pStyle w:val="ListParagraph"/>
        <w:numPr>
          <w:ilvl w:val="0"/>
          <w:numId w:val="16"/>
        </w:numPr>
        <w:autoSpaceDE w:val="0"/>
        <w:autoSpaceDN w:val="0"/>
        <w:adjustRightInd w:val="0"/>
        <w:ind w:left="360"/>
        <w:rPr>
          <w:rFonts w:cs="Calibri"/>
          <w:color w:val="00B0F0"/>
          <w:sz w:val="24"/>
          <w:szCs w:val="24"/>
        </w:rPr>
      </w:pPr>
      <w:r w:rsidRPr="005B00F8">
        <w:rPr>
          <w:rFonts w:cs="Calibri"/>
          <w:sz w:val="24"/>
          <w:szCs w:val="24"/>
          <w:u w:val="single"/>
        </w:rPr>
        <w:t>Anti-Hazing Statement</w:t>
      </w:r>
      <w:r>
        <w:rPr>
          <w:rFonts w:cs="Calibri"/>
          <w:sz w:val="24"/>
          <w:szCs w:val="24"/>
          <w:u w:val="single"/>
        </w:rPr>
        <w:t>:</w:t>
      </w:r>
      <w:r>
        <w:rPr>
          <w:rFonts w:cs="Calibri"/>
          <w:color w:val="00B0F0"/>
          <w:sz w:val="24"/>
          <w:szCs w:val="24"/>
        </w:rPr>
        <w:t xml:space="preserve"> </w:t>
      </w:r>
      <w:r w:rsidRPr="005B00F8">
        <w:rPr>
          <w:rFonts w:cs="Calibri"/>
          <w:color w:val="00B0F0"/>
          <w:sz w:val="24"/>
          <w:szCs w:val="24"/>
        </w:rPr>
        <w:t xml:space="preserve">As defined in state law (Texas Education Code 37.151-157) and University policy, this organization will not engage in hazing, participate in hazing, or commit any act that </w:t>
      </w:r>
      <w:r w:rsidRPr="005B00F8">
        <w:rPr>
          <w:rFonts w:cs="Calibri"/>
          <w:color w:val="00B0F0"/>
          <w:sz w:val="24"/>
          <w:szCs w:val="24"/>
        </w:rPr>
        <w:lastRenderedPageBreak/>
        <w:t>causes or is likely to cause bodily danger, physical harm, or personal degradation or disgrace resulting in physical or mental harm to any fellow student or person attending the institution.</w:t>
      </w:r>
    </w:p>
    <w:p w:rsidR="00A9440F" w:rsidRPr="00A95D6A" w:rsidRDefault="00A9440F" w:rsidP="00C356EE">
      <w:pPr>
        <w:autoSpaceDE w:val="0"/>
        <w:autoSpaceDN w:val="0"/>
        <w:adjustRightInd w:val="0"/>
        <w:spacing w:after="0"/>
        <w:rPr>
          <w:rFonts w:cs="Calibri"/>
          <w:b/>
          <w:color w:val="000000"/>
          <w:sz w:val="24"/>
          <w:szCs w:val="24"/>
        </w:rPr>
      </w:pPr>
      <w:r w:rsidRPr="00A95D6A">
        <w:rPr>
          <w:rFonts w:cs="Calibri"/>
          <w:b/>
          <w:color w:val="000000"/>
          <w:sz w:val="24"/>
          <w:szCs w:val="24"/>
        </w:rPr>
        <w:t>Section 2: Membership Requirements</w:t>
      </w:r>
    </w:p>
    <w:p w:rsidR="00A9440F" w:rsidRPr="00A9440F" w:rsidRDefault="00A9440F" w:rsidP="00A9440F">
      <w:pPr>
        <w:pStyle w:val="BodyText"/>
        <w:rPr>
          <w:rFonts w:ascii="Calibri" w:hAnsi="Calibri" w:cs="Calibri"/>
          <w:i/>
          <w:color w:val="00B0F0"/>
          <w:sz w:val="24"/>
        </w:rPr>
      </w:pPr>
      <w:r w:rsidRPr="00A9440F">
        <w:rPr>
          <w:rFonts w:ascii="Calibri" w:hAnsi="Calibri" w:cs="Calibri"/>
          <w:i/>
          <w:color w:val="00B0F0"/>
          <w:sz w:val="24"/>
        </w:rPr>
        <w:t xml:space="preserve">Sample sentences include: </w:t>
      </w:r>
    </w:p>
    <w:p w:rsidR="00A9440F" w:rsidRPr="00A9440F" w:rsidRDefault="00A9440F" w:rsidP="00A9440F">
      <w:pPr>
        <w:pStyle w:val="BodyText"/>
        <w:numPr>
          <w:ilvl w:val="0"/>
          <w:numId w:val="5"/>
        </w:numPr>
        <w:rPr>
          <w:rFonts w:ascii="Calibri" w:hAnsi="Calibri" w:cs="Calibri"/>
          <w:i/>
          <w:color w:val="00B0F0"/>
          <w:sz w:val="24"/>
        </w:rPr>
      </w:pPr>
      <w:r w:rsidRPr="00A9440F">
        <w:rPr>
          <w:rFonts w:ascii="Calibri" w:hAnsi="Calibri" w:cs="Calibri"/>
          <w:i/>
          <w:color w:val="00B0F0"/>
          <w:sz w:val="24"/>
        </w:rPr>
        <w:t xml:space="preserve">Members must pay dues as per Article VII; </w:t>
      </w:r>
    </w:p>
    <w:p w:rsidR="00A9440F" w:rsidRPr="00A9440F" w:rsidRDefault="00A9440F" w:rsidP="00A9440F">
      <w:pPr>
        <w:pStyle w:val="BodyText"/>
        <w:numPr>
          <w:ilvl w:val="0"/>
          <w:numId w:val="5"/>
        </w:numPr>
        <w:rPr>
          <w:rFonts w:ascii="Calibri" w:hAnsi="Calibri" w:cs="Calibri"/>
          <w:i/>
          <w:color w:val="00B0F0"/>
          <w:sz w:val="24"/>
        </w:rPr>
      </w:pPr>
      <w:r w:rsidRPr="00A9440F">
        <w:rPr>
          <w:rFonts w:ascii="Calibri" w:hAnsi="Calibri" w:cs="Calibri"/>
          <w:i/>
          <w:color w:val="00B0F0"/>
          <w:sz w:val="24"/>
        </w:rPr>
        <w:t xml:space="preserve">Members must attend </w:t>
      </w:r>
      <w:r w:rsidR="005112D6">
        <w:rPr>
          <w:rFonts w:ascii="Calibri" w:hAnsi="Calibri" w:cs="Calibri"/>
          <w:i/>
          <w:color w:val="00B0F0"/>
          <w:sz w:val="24"/>
        </w:rPr>
        <w:t>X</w:t>
      </w:r>
      <w:r w:rsidRPr="00A9440F">
        <w:rPr>
          <w:rFonts w:ascii="Calibri" w:hAnsi="Calibri" w:cs="Calibri"/>
          <w:i/>
          <w:color w:val="00B0F0"/>
          <w:sz w:val="24"/>
        </w:rPr>
        <w:t>% of membership meetings within the current semester;</w:t>
      </w:r>
    </w:p>
    <w:p w:rsidR="00A9440F" w:rsidRPr="00A9440F" w:rsidRDefault="00A9440F" w:rsidP="00A9440F">
      <w:pPr>
        <w:pStyle w:val="BodyText"/>
        <w:numPr>
          <w:ilvl w:val="0"/>
          <w:numId w:val="5"/>
        </w:numPr>
        <w:rPr>
          <w:rFonts w:ascii="Calibri" w:hAnsi="Calibri" w:cs="Calibri"/>
          <w:i/>
          <w:color w:val="00B0F0"/>
          <w:sz w:val="24"/>
        </w:rPr>
      </w:pPr>
      <w:r w:rsidRPr="00A9440F">
        <w:rPr>
          <w:rFonts w:ascii="Calibri" w:hAnsi="Calibri" w:cs="Calibri"/>
          <w:i/>
          <w:color w:val="00B0F0"/>
          <w:sz w:val="24"/>
        </w:rPr>
        <w:t xml:space="preserve">Members must have and maintain a minimum cumulative GPA of X.XX; </w:t>
      </w:r>
    </w:p>
    <w:p w:rsidR="00A9440F" w:rsidRPr="00A95D6A" w:rsidRDefault="00A9440F" w:rsidP="00A9440F">
      <w:pPr>
        <w:spacing w:after="0" w:line="240" w:lineRule="auto"/>
        <w:rPr>
          <w:rFonts w:cs="Calibri"/>
          <w:i/>
          <w:color w:val="00B050"/>
          <w:sz w:val="24"/>
          <w:szCs w:val="24"/>
        </w:rPr>
      </w:pPr>
    </w:p>
    <w:p w:rsidR="00A9440F" w:rsidRPr="00A95D6A" w:rsidRDefault="00A9440F" w:rsidP="00A9440F">
      <w:pPr>
        <w:pStyle w:val="BodyText"/>
        <w:rPr>
          <w:rFonts w:ascii="Calibri" w:hAnsi="Calibri" w:cs="Calibri"/>
          <w:sz w:val="24"/>
        </w:rPr>
      </w:pPr>
      <w:r w:rsidRPr="00A95D6A">
        <w:rPr>
          <w:rFonts w:ascii="Calibri" w:hAnsi="Calibri" w:cs="Calibri"/>
          <w:sz w:val="24"/>
        </w:rPr>
        <w:t xml:space="preserve">Together with Article III, Section 1, these additional requirements define what it means to be an “active student member.” </w:t>
      </w:r>
    </w:p>
    <w:p w:rsidR="00A9440F" w:rsidRPr="00A95D6A" w:rsidRDefault="00A9440F" w:rsidP="00A9440F">
      <w:pPr>
        <w:pStyle w:val="BodyText"/>
        <w:rPr>
          <w:rFonts w:ascii="Calibri" w:hAnsi="Calibri" w:cs="Calibri"/>
          <w:sz w:val="24"/>
        </w:rPr>
      </w:pPr>
    </w:p>
    <w:p w:rsidR="00A9440F" w:rsidRPr="00C356EE" w:rsidRDefault="00A9440F" w:rsidP="00A9440F">
      <w:pPr>
        <w:pStyle w:val="BodyText"/>
        <w:rPr>
          <w:rFonts w:ascii="Calibri" w:hAnsi="Calibri" w:cs="Calibri"/>
          <w:b/>
          <w:sz w:val="24"/>
        </w:rPr>
      </w:pPr>
      <w:r w:rsidRPr="00A95D6A">
        <w:rPr>
          <w:rFonts w:ascii="Calibri" w:hAnsi="Calibri" w:cs="Calibri"/>
          <w:b/>
          <w:sz w:val="24"/>
        </w:rPr>
        <w:t>Section 3: Voting Rights</w:t>
      </w:r>
    </w:p>
    <w:p w:rsidR="00A9440F" w:rsidRPr="005B00F8" w:rsidRDefault="00A9440F" w:rsidP="005B00F8">
      <w:pPr>
        <w:pStyle w:val="BodyText"/>
        <w:numPr>
          <w:ilvl w:val="0"/>
          <w:numId w:val="25"/>
        </w:numPr>
        <w:ind w:left="450"/>
        <w:rPr>
          <w:rFonts w:ascii="Calibri" w:hAnsi="Calibri" w:cs="Calibri"/>
          <w:strike/>
          <w:sz w:val="24"/>
        </w:rPr>
      </w:pPr>
      <w:r w:rsidRPr="00A95D6A">
        <w:rPr>
          <w:rFonts w:ascii="Calibri" w:hAnsi="Calibri" w:cs="Calibri"/>
          <w:sz w:val="24"/>
        </w:rPr>
        <w:t xml:space="preserve">Only </w:t>
      </w:r>
      <w:r w:rsidR="001B3C8D" w:rsidRPr="005B00F8">
        <w:rPr>
          <w:rFonts w:ascii="Calibri" w:hAnsi="Calibri" w:cs="Calibri"/>
          <w:sz w:val="24"/>
        </w:rPr>
        <w:t>members</w:t>
      </w:r>
      <w:r w:rsidR="001B3C8D">
        <w:rPr>
          <w:rFonts w:ascii="Calibri" w:hAnsi="Calibri" w:cs="Calibri"/>
          <w:sz w:val="24"/>
        </w:rPr>
        <w:t xml:space="preserve"> enrolled as</w:t>
      </w:r>
      <w:r w:rsidRPr="00A95D6A">
        <w:rPr>
          <w:rFonts w:ascii="Calibri" w:hAnsi="Calibri" w:cs="Calibri"/>
          <w:sz w:val="24"/>
        </w:rPr>
        <w:t xml:space="preserve"> student</w:t>
      </w:r>
      <w:r w:rsidR="001B3C8D">
        <w:rPr>
          <w:rFonts w:ascii="Calibri" w:hAnsi="Calibri" w:cs="Calibri"/>
          <w:sz w:val="24"/>
        </w:rPr>
        <w:t>s of UNT Dallas</w:t>
      </w:r>
      <w:r w:rsidR="005B00F8">
        <w:rPr>
          <w:rFonts w:ascii="Calibri" w:hAnsi="Calibri" w:cs="Calibri"/>
          <w:sz w:val="24"/>
        </w:rPr>
        <w:t xml:space="preserve"> and that meet the membership requirements as established by this constitution</w:t>
      </w:r>
      <w:r w:rsidR="001B3C8D">
        <w:rPr>
          <w:rFonts w:ascii="Calibri" w:hAnsi="Calibri" w:cs="Calibri"/>
          <w:sz w:val="24"/>
        </w:rPr>
        <w:t xml:space="preserve"> </w:t>
      </w:r>
      <w:r w:rsidRPr="00A95D6A">
        <w:rPr>
          <w:rFonts w:ascii="Calibri" w:hAnsi="Calibri" w:cs="Calibri"/>
          <w:sz w:val="24"/>
        </w:rPr>
        <w:t xml:space="preserve">are eligible to vote. </w:t>
      </w:r>
    </w:p>
    <w:p w:rsidR="005B00F8" w:rsidRPr="00A95D6A" w:rsidRDefault="005B00F8" w:rsidP="005B00F8">
      <w:pPr>
        <w:pStyle w:val="BodyText"/>
        <w:numPr>
          <w:ilvl w:val="0"/>
          <w:numId w:val="25"/>
        </w:numPr>
        <w:ind w:left="450"/>
        <w:rPr>
          <w:rFonts w:ascii="Calibri" w:hAnsi="Calibri" w:cs="Calibri"/>
          <w:strike/>
          <w:sz w:val="24"/>
        </w:rPr>
      </w:pPr>
      <w:r>
        <w:rPr>
          <w:rFonts w:ascii="Calibri" w:hAnsi="Calibri" w:cs="Calibri"/>
          <w:sz w:val="24"/>
        </w:rPr>
        <w:t>The President may not cast a vote, but may break a tie.</w:t>
      </w:r>
    </w:p>
    <w:p w:rsidR="00A9440F" w:rsidRPr="00A95D6A" w:rsidRDefault="00A9440F" w:rsidP="00A9440F">
      <w:pPr>
        <w:spacing w:after="0" w:line="240" w:lineRule="auto"/>
        <w:rPr>
          <w:rFonts w:eastAsia="Times New Roman" w:cs="Calibri"/>
          <w:sz w:val="24"/>
          <w:szCs w:val="24"/>
        </w:rPr>
      </w:pPr>
    </w:p>
    <w:p w:rsidR="00A9440F" w:rsidRPr="00A95D6A" w:rsidRDefault="00A9440F" w:rsidP="00A9440F">
      <w:pPr>
        <w:jc w:val="center"/>
        <w:rPr>
          <w:rFonts w:cs="Calibri"/>
          <w:b/>
          <w:sz w:val="28"/>
          <w:szCs w:val="24"/>
        </w:rPr>
      </w:pPr>
      <w:r w:rsidRPr="00A95D6A">
        <w:rPr>
          <w:rFonts w:cs="Calibri"/>
          <w:b/>
          <w:sz w:val="28"/>
          <w:szCs w:val="24"/>
        </w:rPr>
        <w:t>ARTICLE IV – Officers</w:t>
      </w:r>
    </w:p>
    <w:p w:rsidR="00A9440F" w:rsidRPr="00A95D6A" w:rsidRDefault="00A9440F" w:rsidP="00A9440F">
      <w:pPr>
        <w:spacing w:after="0"/>
        <w:rPr>
          <w:rFonts w:cs="Calibri"/>
          <w:b/>
          <w:sz w:val="24"/>
          <w:szCs w:val="24"/>
        </w:rPr>
      </w:pPr>
      <w:r w:rsidRPr="00A95D6A">
        <w:rPr>
          <w:rFonts w:cs="Calibri"/>
          <w:b/>
          <w:sz w:val="24"/>
          <w:szCs w:val="24"/>
        </w:rPr>
        <w:t>Section 1: Eligibility</w:t>
      </w:r>
    </w:p>
    <w:p w:rsidR="00A9440F" w:rsidRPr="00A95D6A" w:rsidRDefault="00A9440F" w:rsidP="00A9440F">
      <w:pPr>
        <w:pStyle w:val="Default"/>
        <w:numPr>
          <w:ilvl w:val="0"/>
          <w:numId w:val="15"/>
        </w:numPr>
        <w:ind w:left="360"/>
        <w:rPr>
          <w:rFonts w:ascii="Calibri" w:hAnsi="Calibri" w:cs="Calibri"/>
        </w:rPr>
      </w:pPr>
      <w:r w:rsidRPr="00A95D6A">
        <w:rPr>
          <w:rFonts w:ascii="Calibri" w:hAnsi="Calibri" w:cs="Calibri"/>
        </w:rPr>
        <w:t>To be eligible to serve as an officer of this organization, an active student member shall possess (at the time of election and during their term of office) at least the minimum requirements regarding enrollment, GPA, and disciplinary standin</w:t>
      </w:r>
      <w:r>
        <w:rPr>
          <w:rFonts w:ascii="Calibri" w:hAnsi="Calibri" w:cs="Calibri"/>
        </w:rPr>
        <w:t xml:space="preserve">g </w:t>
      </w:r>
    </w:p>
    <w:p w:rsidR="005B00F8" w:rsidRDefault="00A9440F" w:rsidP="00A9440F">
      <w:pPr>
        <w:pStyle w:val="Default"/>
        <w:numPr>
          <w:ilvl w:val="0"/>
          <w:numId w:val="15"/>
        </w:numPr>
        <w:ind w:left="360"/>
        <w:rPr>
          <w:rFonts w:ascii="Calibri" w:hAnsi="Calibri" w:cs="Calibri"/>
        </w:rPr>
      </w:pPr>
      <w:r w:rsidRPr="00A95D6A">
        <w:rPr>
          <w:rFonts w:ascii="Calibri" w:hAnsi="Calibri" w:cs="Calibri"/>
        </w:rPr>
        <w:t xml:space="preserve">An active student member who fails to meet any one of the requirements is automatically ineligible to serve as an officer until all criteria are met. </w:t>
      </w:r>
    </w:p>
    <w:p w:rsidR="00A9440F" w:rsidRPr="005B00F8" w:rsidRDefault="00A9440F" w:rsidP="00A9440F">
      <w:pPr>
        <w:pStyle w:val="Default"/>
        <w:numPr>
          <w:ilvl w:val="0"/>
          <w:numId w:val="15"/>
        </w:numPr>
        <w:ind w:left="360"/>
        <w:rPr>
          <w:rFonts w:ascii="Calibri" w:hAnsi="Calibri" w:cs="Calibri"/>
        </w:rPr>
      </w:pPr>
      <w:r w:rsidRPr="005B00F8">
        <w:rPr>
          <w:rFonts w:ascii="Calibri" w:hAnsi="Calibri" w:cs="Calibri"/>
          <w:i/>
          <w:color w:val="00B0F0"/>
        </w:rPr>
        <w:t>Add</w:t>
      </w:r>
      <w:r w:rsidR="008D3B55" w:rsidRPr="005B00F8">
        <w:rPr>
          <w:rFonts w:ascii="Calibri" w:hAnsi="Calibri" w:cs="Calibri"/>
          <w:i/>
          <w:color w:val="00B0F0"/>
        </w:rPr>
        <w:t xml:space="preserve"> additional</w:t>
      </w:r>
      <w:r w:rsidRPr="005B00F8">
        <w:rPr>
          <w:rFonts w:ascii="Calibri" w:hAnsi="Calibri" w:cs="Calibri"/>
          <w:i/>
          <w:color w:val="00B0F0"/>
        </w:rPr>
        <w:t xml:space="preserve"> requirements, if desired. </w:t>
      </w:r>
    </w:p>
    <w:p w:rsidR="00A9440F" w:rsidRPr="00A95D6A" w:rsidRDefault="00A9440F" w:rsidP="00A9440F">
      <w:pPr>
        <w:autoSpaceDE w:val="0"/>
        <w:autoSpaceDN w:val="0"/>
        <w:adjustRightInd w:val="0"/>
        <w:spacing w:after="0" w:line="240" w:lineRule="auto"/>
        <w:rPr>
          <w:rFonts w:cs="Calibri"/>
          <w:color w:val="000000"/>
          <w:sz w:val="24"/>
          <w:szCs w:val="24"/>
        </w:rPr>
      </w:pPr>
    </w:p>
    <w:p w:rsidR="00A9440F" w:rsidRPr="00A95D6A" w:rsidRDefault="00A9440F" w:rsidP="00C356EE">
      <w:pPr>
        <w:spacing w:after="0"/>
        <w:rPr>
          <w:rFonts w:cs="Calibri"/>
          <w:b/>
          <w:sz w:val="24"/>
          <w:szCs w:val="24"/>
        </w:rPr>
      </w:pPr>
      <w:r w:rsidRPr="00A95D6A">
        <w:rPr>
          <w:rFonts w:cs="Calibri"/>
          <w:b/>
          <w:sz w:val="24"/>
          <w:szCs w:val="24"/>
        </w:rPr>
        <w:t xml:space="preserve"> Section 3: Titles and Duties</w:t>
      </w:r>
    </w:p>
    <w:p w:rsidR="00A9440F" w:rsidRPr="00A95D6A" w:rsidRDefault="00A9440F" w:rsidP="00A9440F">
      <w:pPr>
        <w:pStyle w:val="BodyText"/>
        <w:numPr>
          <w:ilvl w:val="0"/>
          <w:numId w:val="17"/>
        </w:numPr>
        <w:ind w:left="360"/>
        <w:rPr>
          <w:rFonts w:ascii="Calibri" w:hAnsi="Calibri" w:cs="Calibri"/>
          <w:sz w:val="24"/>
        </w:rPr>
      </w:pPr>
      <w:r w:rsidRPr="00A95D6A">
        <w:rPr>
          <w:rFonts w:ascii="Calibri" w:hAnsi="Calibri" w:cs="Calibri"/>
          <w:sz w:val="24"/>
        </w:rPr>
        <w:t xml:space="preserve">The officers of this organization shall include a President, Vice President, Treasurer, and Secretary, </w:t>
      </w:r>
      <w:r w:rsidR="005B00F8">
        <w:rPr>
          <w:rFonts w:ascii="Calibri" w:hAnsi="Calibri" w:cs="Calibri"/>
          <w:i/>
          <w:color w:val="00B0F0"/>
          <w:sz w:val="24"/>
        </w:rPr>
        <w:t xml:space="preserve">and additional officer titles, </w:t>
      </w:r>
      <w:r w:rsidRPr="00A9440F">
        <w:rPr>
          <w:rFonts w:ascii="Calibri" w:hAnsi="Calibri" w:cs="Calibri"/>
          <w:i/>
          <w:color w:val="00B0F0"/>
          <w:sz w:val="24"/>
        </w:rPr>
        <w:t xml:space="preserve">if </w:t>
      </w:r>
      <w:r w:rsidR="005B00F8">
        <w:rPr>
          <w:rFonts w:ascii="Calibri" w:hAnsi="Calibri" w:cs="Calibri"/>
          <w:i/>
          <w:color w:val="00B0F0"/>
          <w:sz w:val="24"/>
        </w:rPr>
        <w:t>applicable</w:t>
      </w:r>
      <w:r w:rsidRPr="00A9440F">
        <w:rPr>
          <w:rFonts w:ascii="Calibri" w:hAnsi="Calibri" w:cs="Calibri"/>
          <w:color w:val="00B0F0"/>
          <w:sz w:val="24"/>
        </w:rPr>
        <w:t xml:space="preserve">. </w:t>
      </w:r>
    </w:p>
    <w:p w:rsidR="00A9440F" w:rsidRPr="00A95D6A" w:rsidRDefault="00A9440F" w:rsidP="00A9440F">
      <w:pPr>
        <w:pStyle w:val="BodyText"/>
        <w:numPr>
          <w:ilvl w:val="0"/>
          <w:numId w:val="17"/>
        </w:numPr>
        <w:ind w:left="360"/>
        <w:rPr>
          <w:rFonts w:ascii="Calibri" w:hAnsi="Calibri" w:cs="Calibri"/>
          <w:sz w:val="24"/>
        </w:rPr>
      </w:pPr>
      <w:r w:rsidRPr="00A95D6A">
        <w:rPr>
          <w:rFonts w:ascii="Calibri" w:hAnsi="Calibri" w:cs="Calibri"/>
          <w:sz w:val="24"/>
        </w:rPr>
        <w:t>President:</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t>Serve as the official representative of the organization.</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t>Supervise and coordinate the activities of the organization.</w:t>
      </w:r>
    </w:p>
    <w:p w:rsidR="00A9440F" w:rsidRPr="00A95D6A" w:rsidRDefault="00A9440F" w:rsidP="00A9440F">
      <w:pPr>
        <w:pStyle w:val="ListParagraph"/>
        <w:numPr>
          <w:ilvl w:val="0"/>
          <w:numId w:val="6"/>
        </w:numPr>
        <w:autoSpaceDE w:val="0"/>
        <w:autoSpaceDN w:val="0"/>
        <w:adjustRightInd w:val="0"/>
        <w:spacing w:after="0" w:line="240" w:lineRule="auto"/>
        <w:rPr>
          <w:rFonts w:cs="Calibri"/>
          <w:sz w:val="24"/>
          <w:szCs w:val="24"/>
        </w:rPr>
      </w:pPr>
      <w:r w:rsidRPr="00A95D6A">
        <w:rPr>
          <w:rFonts w:cs="Calibri"/>
          <w:sz w:val="24"/>
          <w:szCs w:val="24"/>
        </w:rPr>
        <w:t>Serve as the liaison between the organization and University community.</w:t>
      </w:r>
    </w:p>
    <w:p w:rsidR="00A9440F" w:rsidRPr="00A95D6A" w:rsidRDefault="00A9440F" w:rsidP="00A9440F">
      <w:pPr>
        <w:pStyle w:val="ListParagraph"/>
        <w:numPr>
          <w:ilvl w:val="0"/>
          <w:numId w:val="6"/>
        </w:numPr>
        <w:autoSpaceDE w:val="0"/>
        <w:autoSpaceDN w:val="0"/>
        <w:adjustRightInd w:val="0"/>
        <w:spacing w:after="0" w:line="240" w:lineRule="auto"/>
        <w:rPr>
          <w:rFonts w:cs="Calibri"/>
          <w:sz w:val="24"/>
          <w:szCs w:val="24"/>
        </w:rPr>
      </w:pPr>
      <w:r w:rsidRPr="00A95D6A">
        <w:rPr>
          <w:rFonts w:cs="Calibri"/>
          <w:sz w:val="24"/>
          <w:szCs w:val="24"/>
        </w:rPr>
        <w:t>Call regular and special meetings and presides over meetings of the organization.</w:t>
      </w:r>
    </w:p>
    <w:p w:rsidR="00A9440F" w:rsidRPr="00A95D6A" w:rsidRDefault="00A9440F" w:rsidP="00A9440F">
      <w:pPr>
        <w:pStyle w:val="ListParagraph"/>
        <w:numPr>
          <w:ilvl w:val="0"/>
          <w:numId w:val="6"/>
        </w:numPr>
        <w:autoSpaceDE w:val="0"/>
        <w:autoSpaceDN w:val="0"/>
        <w:adjustRightInd w:val="0"/>
        <w:spacing w:after="0" w:line="240" w:lineRule="auto"/>
        <w:rPr>
          <w:rFonts w:cs="Calibri"/>
          <w:sz w:val="24"/>
          <w:szCs w:val="24"/>
        </w:rPr>
      </w:pPr>
      <w:r w:rsidRPr="00A95D6A">
        <w:rPr>
          <w:rFonts w:cs="Calibri"/>
          <w:sz w:val="24"/>
          <w:szCs w:val="24"/>
        </w:rPr>
        <w:t>Prepare agendas for meetings.</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t xml:space="preserve">Maintain communication with Student </w:t>
      </w:r>
      <w:r w:rsidR="00965AF9">
        <w:rPr>
          <w:rFonts w:ascii="Calibri" w:hAnsi="Calibri" w:cs="Calibri"/>
          <w:sz w:val="24"/>
        </w:rPr>
        <w:t>Affairs</w:t>
      </w:r>
      <w:r w:rsidRPr="00A95D6A">
        <w:rPr>
          <w:rFonts w:ascii="Calibri" w:hAnsi="Calibri" w:cs="Calibri"/>
          <w:sz w:val="24"/>
        </w:rPr>
        <w:t xml:space="preserve"> and ensure that all organizational information, including registration, is current.</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t xml:space="preserve">Ensure that all officers are performing their duties as defined in this Constitution. </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t>Keep advisor informed of activities and functions of the organization.</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t>Be familiar w</w:t>
      </w:r>
      <w:r w:rsidR="00134B9A">
        <w:rPr>
          <w:rFonts w:ascii="Calibri" w:hAnsi="Calibri" w:cs="Calibri"/>
          <w:sz w:val="24"/>
        </w:rPr>
        <w:t>ith University</w:t>
      </w:r>
      <w:r w:rsidRPr="00A95D6A">
        <w:rPr>
          <w:rFonts w:ascii="Calibri" w:hAnsi="Calibri" w:cs="Calibri"/>
          <w:sz w:val="24"/>
        </w:rPr>
        <w:t xml:space="preserve"> policies </w:t>
      </w:r>
      <w:r w:rsidR="00134B9A">
        <w:rPr>
          <w:rFonts w:ascii="Calibri" w:hAnsi="Calibri" w:cs="Calibri"/>
          <w:sz w:val="24"/>
        </w:rPr>
        <w:t xml:space="preserve">as </w:t>
      </w:r>
      <w:r w:rsidRPr="00A95D6A">
        <w:rPr>
          <w:rFonts w:ascii="Calibri" w:hAnsi="Calibri" w:cs="Calibri"/>
          <w:sz w:val="24"/>
        </w:rPr>
        <w:t xml:space="preserve">they relate to student organizations and communicate them to the organization as needed. </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lastRenderedPageBreak/>
        <w:t xml:space="preserve">Provide all documents and records pertaining to their responsibilities to the newly-elected President. </w:t>
      </w:r>
    </w:p>
    <w:p w:rsidR="00A9440F" w:rsidRPr="00A95D6A" w:rsidRDefault="00A9440F" w:rsidP="00A9440F">
      <w:pPr>
        <w:pStyle w:val="BodyText"/>
        <w:numPr>
          <w:ilvl w:val="0"/>
          <w:numId w:val="6"/>
        </w:numPr>
        <w:rPr>
          <w:rFonts w:ascii="Calibri" w:hAnsi="Calibri" w:cs="Calibri"/>
          <w:sz w:val="24"/>
        </w:rPr>
      </w:pPr>
      <w:r w:rsidRPr="00A95D6A">
        <w:rPr>
          <w:rFonts w:ascii="Calibri" w:hAnsi="Calibri" w:cs="Calibri"/>
          <w:sz w:val="24"/>
        </w:rPr>
        <w:t>Assign special projects to officers.</w:t>
      </w:r>
    </w:p>
    <w:p w:rsidR="00A9440F" w:rsidRPr="00A95D6A" w:rsidRDefault="00A9440F" w:rsidP="00A9440F">
      <w:pPr>
        <w:pStyle w:val="BodyText"/>
        <w:numPr>
          <w:ilvl w:val="0"/>
          <w:numId w:val="17"/>
        </w:numPr>
        <w:ind w:left="360"/>
        <w:rPr>
          <w:rFonts w:ascii="Calibri" w:hAnsi="Calibri" w:cs="Calibri"/>
          <w:sz w:val="24"/>
        </w:rPr>
      </w:pPr>
      <w:r w:rsidRPr="00A95D6A">
        <w:rPr>
          <w:rFonts w:ascii="Calibri" w:hAnsi="Calibri" w:cs="Calibri"/>
          <w:sz w:val="24"/>
        </w:rPr>
        <w:t>Vice President:</w:t>
      </w:r>
    </w:p>
    <w:p w:rsidR="00A9440F" w:rsidRPr="00A95D6A" w:rsidRDefault="00A9440F" w:rsidP="00A9440F">
      <w:pPr>
        <w:pStyle w:val="BodyText"/>
        <w:numPr>
          <w:ilvl w:val="0"/>
          <w:numId w:val="7"/>
        </w:numPr>
        <w:rPr>
          <w:rFonts w:ascii="Calibri" w:hAnsi="Calibri" w:cs="Calibri"/>
          <w:sz w:val="24"/>
        </w:rPr>
      </w:pPr>
      <w:r w:rsidRPr="00A95D6A">
        <w:rPr>
          <w:rFonts w:ascii="Calibri" w:hAnsi="Calibri" w:cs="Calibri"/>
          <w:sz w:val="24"/>
        </w:rPr>
        <w:t>Assist the President in their duties.</w:t>
      </w:r>
    </w:p>
    <w:p w:rsidR="00A9440F" w:rsidRPr="00A95D6A" w:rsidRDefault="00A9440F" w:rsidP="00A9440F">
      <w:pPr>
        <w:pStyle w:val="BodyText"/>
        <w:numPr>
          <w:ilvl w:val="0"/>
          <w:numId w:val="7"/>
        </w:numPr>
        <w:rPr>
          <w:rFonts w:ascii="Calibri" w:hAnsi="Calibri" w:cs="Calibri"/>
          <w:sz w:val="24"/>
        </w:rPr>
      </w:pPr>
      <w:r w:rsidRPr="00A95D6A">
        <w:rPr>
          <w:rFonts w:ascii="Calibri" w:hAnsi="Calibri" w:cs="Calibri"/>
          <w:sz w:val="24"/>
        </w:rPr>
        <w:t>Assume the President’s responsibilities in their absence.</w:t>
      </w:r>
    </w:p>
    <w:p w:rsidR="00A9440F" w:rsidRPr="00A95D6A" w:rsidRDefault="00A9440F" w:rsidP="00A9440F">
      <w:pPr>
        <w:pStyle w:val="BodyText"/>
        <w:numPr>
          <w:ilvl w:val="0"/>
          <w:numId w:val="7"/>
        </w:numPr>
        <w:rPr>
          <w:rFonts w:ascii="Calibri" w:hAnsi="Calibri" w:cs="Calibri"/>
          <w:sz w:val="24"/>
        </w:rPr>
      </w:pPr>
      <w:r w:rsidRPr="00A95D6A">
        <w:rPr>
          <w:rFonts w:ascii="Calibri" w:hAnsi="Calibri" w:cs="Calibri"/>
          <w:sz w:val="24"/>
        </w:rPr>
        <w:t>Keep accurate records of all meetings in the Secretary’s absence.</w:t>
      </w:r>
    </w:p>
    <w:p w:rsidR="00A9440F" w:rsidRPr="00A95D6A" w:rsidRDefault="00A9440F" w:rsidP="00A9440F">
      <w:pPr>
        <w:pStyle w:val="BodyText"/>
        <w:numPr>
          <w:ilvl w:val="0"/>
          <w:numId w:val="7"/>
        </w:numPr>
        <w:rPr>
          <w:rFonts w:ascii="Calibri" w:hAnsi="Calibri" w:cs="Calibri"/>
          <w:sz w:val="24"/>
        </w:rPr>
      </w:pPr>
      <w:r w:rsidRPr="00A95D6A">
        <w:rPr>
          <w:rFonts w:ascii="Calibri" w:hAnsi="Calibri" w:cs="Calibri"/>
          <w:sz w:val="24"/>
        </w:rPr>
        <w:t>Plan and be responsible for all retreats and training of the organization.</w:t>
      </w:r>
    </w:p>
    <w:p w:rsidR="00A9440F" w:rsidRPr="00A95D6A" w:rsidRDefault="00A9440F" w:rsidP="00A9440F">
      <w:pPr>
        <w:pStyle w:val="BodyText"/>
        <w:numPr>
          <w:ilvl w:val="0"/>
          <w:numId w:val="7"/>
        </w:numPr>
        <w:rPr>
          <w:rFonts w:ascii="Calibri" w:hAnsi="Calibri" w:cs="Calibri"/>
          <w:sz w:val="24"/>
        </w:rPr>
      </w:pPr>
      <w:r w:rsidRPr="00A95D6A">
        <w:rPr>
          <w:rFonts w:ascii="Calibri" w:hAnsi="Calibri" w:cs="Calibri"/>
          <w:sz w:val="24"/>
        </w:rPr>
        <w:t>Perform an audit of all financial transactions of the organization once per semester.</w:t>
      </w:r>
    </w:p>
    <w:p w:rsidR="00A9440F" w:rsidRPr="00A95D6A" w:rsidRDefault="00A9440F" w:rsidP="00A9440F">
      <w:pPr>
        <w:pStyle w:val="BodyText"/>
        <w:numPr>
          <w:ilvl w:val="0"/>
          <w:numId w:val="7"/>
        </w:numPr>
        <w:rPr>
          <w:rFonts w:ascii="Calibri" w:hAnsi="Calibri" w:cs="Calibri"/>
          <w:sz w:val="24"/>
        </w:rPr>
      </w:pPr>
      <w:r w:rsidRPr="00A95D6A">
        <w:rPr>
          <w:rFonts w:ascii="Calibri" w:hAnsi="Calibri" w:cs="Calibri"/>
          <w:sz w:val="24"/>
        </w:rPr>
        <w:t xml:space="preserve">Provide all documents and records pertaining to their responsibilities to the newly-elected Vice President. </w:t>
      </w:r>
    </w:p>
    <w:p w:rsidR="00A9440F" w:rsidRPr="00A95D6A" w:rsidRDefault="00A9440F" w:rsidP="00A9440F">
      <w:pPr>
        <w:pStyle w:val="BodyText"/>
        <w:numPr>
          <w:ilvl w:val="0"/>
          <w:numId w:val="7"/>
        </w:numPr>
        <w:rPr>
          <w:rFonts w:ascii="Calibri" w:hAnsi="Calibri" w:cs="Calibri"/>
          <w:sz w:val="24"/>
        </w:rPr>
      </w:pPr>
      <w:r w:rsidRPr="00A95D6A">
        <w:rPr>
          <w:rFonts w:ascii="Calibri" w:hAnsi="Calibri" w:cs="Calibri"/>
          <w:sz w:val="24"/>
        </w:rPr>
        <w:t>Assist in special projects as assigned by the President.</w:t>
      </w:r>
    </w:p>
    <w:p w:rsidR="00A9440F" w:rsidRPr="00A95D6A" w:rsidRDefault="00A9440F" w:rsidP="00A9440F">
      <w:pPr>
        <w:pStyle w:val="BodyText"/>
        <w:rPr>
          <w:rFonts w:ascii="Calibri" w:hAnsi="Calibri" w:cs="Calibri"/>
          <w:sz w:val="24"/>
        </w:rPr>
      </w:pPr>
      <w:r w:rsidRPr="00A95D6A">
        <w:rPr>
          <w:rFonts w:ascii="Calibri" w:hAnsi="Calibri" w:cs="Calibri"/>
          <w:sz w:val="24"/>
        </w:rPr>
        <w:t>D. Treasurer:</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Keep an accurate account of all funds received and expended.</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 xml:space="preserve">Present a budget report of deposits and expenditures to the membership at least once per month, and as requested by the President, Vice President, advisor, or Student </w:t>
      </w:r>
      <w:r w:rsidR="00965AF9">
        <w:rPr>
          <w:rFonts w:ascii="Calibri" w:hAnsi="Calibri" w:cs="Calibri"/>
          <w:sz w:val="24"/>
        </w:rPr>
        <w:t>Affairs</w:t>
      </w:r>
      <w:r w:rsidRPr="00A95D6A">
        <w:rPr>
          <w:rFonts w:ascii="Calibri" w:hAnsi="Calibri" w:cs="Calibri"/>
          <w:sz w:val="24"/>
        </w:rPr>
        <w:t>.</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Be responsible for collecting dues and notifying members who are delinquent in their payments, if applicable.</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Provide financial records sufficient to allow the Vice President to perform audits.</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 xml:space="preserve">Provide all documents and records pertaining to their responsibilities to the newly-elected Treasurer. </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Assist in special projects as assigned by the President.</w:t>
      </w:r>
    </w:p>
    <w:p w:rsidR="00A9440F" w:rsidRPr="00A95D6A" w:rsidRDefault="00A9440F" w:rsidP="00A9440F">
      <w:pPr>
        <w:pStyle w:val="BodyText"/>
        <w:rPr>
          <w:rFonts w:ascii="Calibri" w:hAnsi="Calibri" w:cs="Calibri"/>
          <w:sz w:val="24"/>
        </w:rPr>
      </w:pPr>
      <w:r w:rsidRPr="00A95D6A">
        <w:rPr>
          <w:rFonts w:ascii="Calibri" w:hAnsi="Calibri" w:cs="Calibri"/>
          <w:sz w:val="24"/>
        </w:rPr>
        <w:t>E. Secretary:</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Notify members of meetings at least 48 hours in advance.</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Keep accurate minutes and records of all meetings.</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Maintain accurate list of members and their contact information.</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 xml:space="preserve">Prepare the organization’s registration profile and submit to Student </w:t>
      </w:r>
      <w:r w:rsidR="00965AF9">
        <w:rPr>
          <w:rFonts w:ascii="Calibri" w:hAnsi="Calibri" w:cs="Calibri"/>
          <w:sz w:val="24"/>
        </w:rPr>
        <w:t>Affairs</w:t>
      </w:r>
      <w:r w:rsidRPr="00A95D6A">
        <w:rPr>
          <w:rFonts w:ascii="Calibri" w:hAnsi="Calibri" w:cs="Calibri"/>
          <w:sz w:val="24"/>
        </w:rPr>
        <w:t xml:space="preserve"> at the beginning of each semester, and when there are changes in organizational information over the course of the semester.</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Take attendance at all meetings and maintain an attendance record.</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 xml:space="preserve">Check eligibility for potential officers, prior to annual elections. </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 xml:space="preserve">Keep copy of constitution and have available for members. </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Provide all documents and records pertaining to their responsibilities to the newly-elected Secretary.</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Assist in special projects as assigned by the President.</w:t>
      </w:r>
    </w:p>
    <w:p w:rsidR="00A9440F" w:rsidRPr="00A9440F" w:rsidRDefault="00A9440F" w:rsidP="00A9440F">
      <w:pPr>
        <w:pStyle w:val="BodyText"/>
        <w:rPr>
          <w:rFonts w:ascii="Calibri" w:hAnsi="Calibri" w:cs="Calibri"/>
          <w:color w:val="00B0F0"/>
          <w:sz w:val="24"/>
        </w:rPr>
      </w:pPr>
      <w:r w:rsidRPr="00A9440F">
        <w:rPr>
          <w:rFonts w:ascii="Calibri" w:hAnsi="Calibri" w:cs="Calibri"/>
          <w:color w:val="00B0F0"/>
          <w:sz w:val="24"/>
        </w:rPr>
        <w:t xml:space="preserve">F. The </w:t>
      </w:r>
      <w:r w:rsidRPr="00A9440F">
        <w:rPr>
          <w:rFonts w:ascii="Calibri" w:hAnsi="Calibri" w:cs="Calibri"/>
          <w:i/>
          <w:color w:val="00B0F0"/>
          <w:sz w:val="24"/>
        </w:rPr>
        <w:t xml:space="preserve">additional Insert officer title </w:t>
      </w:r>
      <w:r w:rsidRPr="00A9440F">
        <w:rPr>
          <w:rFonts w:ascii="Calibri" w:hAnsi="Calibri" w:cs="Calibri"/>
          <w:color w:val="00B0F0"/>
          <w:sz w:val="24"/>
        </w:rPr>
        <w:t>shall (if applicable):</w:t>
      </w:r>
    </w:p>
    <w:p w:rsidR="00A9440F" w:rsidRPr="00A9440F" w:rsidRDefault="00A9440F" w:rsidP="00A9440F">
      <w:pPr>
        <w:pStyle w:val="BodyText"/>
        <w:numPr>
          <w:ilvl w:val="0"/>
          <w:numId w:val="18"/>
        </w:numPr>
        <w:rPr>
          <w:rFonts w:ascii="Calibri" w:hAnsi="Calibri" w:cs="Calibri"/>
          <w:color w:val="00B0F0"/>
          <w:sz w:val="24"/>
        </w:rPr>
      </w:pPr>
      <w:r w:rsidRPr="00A9440F">
        <w:rPr>
          <w:rFonts w:ascii="Calibri" w:hAnsi="Calibri" w:cs="Calibri"/>
          <w:i/>
          <w:color w:val="00B0F0"/>
          <w:sz w:val="24"/>
        </w:rPr>
        <w:t xml:space="preserve">Duties of officer </w:t>
      </w:r>
    </w:p>
    <w:p w:rsidR="00A9440F" w:rsidRPr="00A95D6A" w:rsidRDefault="00A9440F" w:rsidP="00A9440F">
      <w:pPr>
        <w:pStyle w:val="BodyText"/>
        <w:numPr>
          <w:ilvl w:val="0"/>
          <w:numId w:val="8"/>
        </w:numPr>
        <w:rPr>
          <w:rFonts w:ascii="Calibri" w:hAnsi="Calibri" w:cs="Calibri"/>
          <w:sz w:val="24"/>
        </w:rPr>
      </w:pPr>
      <w:r w:rsidRPr="00A95D6A">
        <w:rPr>
          <w:rFonts w:ascii="Calibri" w:hAnsi="Calibri" w:cs="Calibri"/>
          <w:sz w:val="24"/>
        </w:rPr>
        <w:t xml:space="preserve">Provide all documents and records pertaining to their responsibilities to the newly-elected </w:t>
      </w:r>
      <w:r w:rsidRPr="00A9440F">
        <w:rPr>
          <w:rFonts w:ascii="Calibri" w:hAnsi="Calibri" w:cs="Calibri"/>
          <w:i/>
          <w:color w:val="00B0F0"/>
          <w:sz w:val="24"/>
        </w:rPr>
        <w:t>Insert officer title</w:t>
      </w:r>
      <w:r w:rsidRPr="00A9440F">
        <w:rPr>
          <w:rFonts w:ascii="Calibri" w:hAnsi="Calibri" w:cs="Calibri"/>
          <w:color w:val="00B0F0"/>
          <w:sz w:val="24"/>
        </w:rPr>
        <w:t>.</w:t>
      </w:r>
    </w:p>
    <w:p w:rsidR="00A9440F" w:rsidRPr="00A95D6A" w:rsidRDefault="00A9440F" w:rsidP="00A9440F">
      <w:pPr>
        <w:pStyle w:val="BodyText"/>
        <w:numPr>
          <w:ilvl w:val="0"/>
          <w:numId w:val="18"/>
        </w:numPr>
        <w:rPr>
          <w:rFonts w:ascii="Calibri" w:hAnsi="Calibri" w:cs="Calibri"/>
          <w:sz w:val="24"/>
        </w:rPr>
      </w:pPr>
      <w:r w:rsidRPr="00A95D6A">
        <w:rPr>
          <w:rFonts w:ascii="Calibri" w:hAnsi="Calibri" w:cs="Calibri"/>
          <w:sz w:val="24"/>
        </w:rPr>
        <w:t>Assist in special projects as assigned by the President.</w:t>
      </w:r>
    </w:p>
    <w:p w:rsidR="00A9440F" w:rsidRPr="00A95D6A" w:rsidRDefault="00A9440F" w:rsidP="00A9440F">
      <w:pPr>
        <w:spacing w:after="0"/>
        <w:rPr>
          <w:rFonts w:cs="Calibri"/>
          <w:b/>
          <w:sz w:val="24"/>
          <w:szCs w:val="24"/>
        </w:rPr>
      </w:pPr>
    </w:p>
    <w:p w:rsidR="00A9440F" w:rsidRPr="00A95D6A" w:rsidRDefault="00A9440F" w:rsidP="00A9440F">
      <w:pPr>
        <w:spacing w:after="0"/>
        <w:rPr>
          <w:rFonts w:cs="Calibri"/>
          <w:b/>
          <w:sz w:val="24"/>
          <w:szCs w:val="24"/>
        </w:rPr>
      </w:pPr>
      <w:r w:rsidRPr="00A95D6A">
        <w:rPr>
          <w:rFonts w:cs="Calibri"/>
          <w:b/>
          <w:sz w:val="24"/>
          <w:szCs w:val="24"/>
        </w:rPr>
        <w:t xml:space="preserve">Section 4: </w:t>
      </w:r>
      <w:r w:rsidR="005B00F8">
        <w:rPr>
          <w:rFonts w:cs="Calibri"/>
          <w:b/>
          <w:sz w:val="24"/>
          <w:szCs w:val="24"/>
        </w:rPr>
        <w:t xml:space="preserve">Nominations &amp; </w:t>
      </w:r>
      <w:r w:rsidRPr="00A95D6A">
        <w:rPr>
          <w:rFonts w:cs="Calibri"/>
          <w:b/>
          <w:sz w:val="24"/>
          <w:szCs w:val="24"/>
        </w:rPr>
        <w:t xml:space="preserve">Elections </w:t>
      </w:r>
    </w:p>
    <w:p w:rsidR="00A9440F" w:rsidRPr="00A95D6A" w:rsidRDefault="00A9440F" w:rsidP="00A9440F">
      <w:pPr>
        <w:pStyle w:val="BodyText"/>
        <w:numPr>
          <w:ilvl w:val="0"/>
          <w:numId w:val="19"/>
        </w:numPr>
        <w:ind w:left="360"/>
        <w:rPr>
          <w:rFonts w:ascii="Calibri" w:hAnsi="Calibri" w:cs="Calibri"/>
          <w:sz w:val="24"/>
        </w:rPr>
      </w:pPr>
      <w:r w:rsidRPr="00A95D6A">
        <w:rPr>
          <w:rFonts w:ascii="Calibri" w:hAnsi="Calibri" w:cs="Calibri"/>
          <w:sz w:val="24"/>
        </w:rPr>
        <w:lastRenderedPageBreak/>
        <w:t>The nomination and election of officers shall occur annually at the membership meeting held in</w:t>
      </w:r>
      <w:r w:rsidRPr="00A95D6A">
        <w:rPr>
          <w:rFonts w:ascii="Calibri" w:hAnsi="Calibri" w:cs="Calibri"/>
          <w:i/>
          <w:color w:val="0070C0"/>
          <w:sz w:val="24"/>
        </w:rPr>
        <w:t xml:space="preserve"> </w:t>
      </w:r>
      <w:r w:rsidRPr="00A9440F">
        <w:rPr>
          <w:rFonts w:ascii="Calibri" w:hAnsi="Calibri" w:cs="Calibri"/>
          <w:i/>
          <w:color w:val="00B0F0"/>
          <w:sz w:val="24"/>
        </w:rPr>
        <w:t>insert month</w:t>
      </w:r>
      <w:r w:rsidRPr="00A95D6A">
        <w:rPr>
          <w:rFonts w:ascii="Calibri" w:hAnsi="Calibri" w:cs="Calibri"/>
          <w:sz w:val="24"/>
        </w:rPr>
        <w:t xml:space="preserve">. </w:t>
      </w:r>
    </w:p>
    <w:p w:rsidR="00A9440F" w:rsidRPr="00A95D6A" w:rsidRDefault="00A9440F" w:rsidP="00A9440F">
      <w:pPr>
        <w:pStyle w:val="BodyText"/>
        <w:numPr>
          <w:ilvl w:val="0"/>
          <w:numId w:val="19"/>
        </w:numPr>
        <w:ind w:left="360"/>
        <w:rPr>
          <w:rFonts w:ascii="Calibri" w:hAnsi="Calibri" w:cs="Calibri"/>
          <w:sz w:val="24"/>
        </w:rPr>
      </w:pPr>
      <w:r w:rsidRPr="00A95D6A">
        <w:rPr>
          <w:rFonts w:ascii="Calibri" w:hAnsi="Calibri" w:cs="Calibri"/>
          <w:sz w:val="24"/>
        </w:rPr>
        <w:t xml:space="preserve">Any active student member may nominate someone or themselves for office. </w:t>
      </w:r>
    </w:p>
    <w:p w:rsidR="00A9440F" w:rsidRPr="00A95D6A" w:rsidRDefault="00A9440F" w:rsidP="00A9440F">
      <w:pPr>
        <w:pStyle w:val="BodyText"/>
        <w:numPr>
          <w:ilvl w:val="0"/>
          <w:numId w:val="19"/>
        </w:numPr>
        <w:ind w:left="360"/>
        <w:rPr>
          <w:rFonts w:ascii="Calibri" w:hAnsi="Calibri" w:cs="Calibri"/>
          <w:sz w:val="24"/>
        </w:rPr>
      </w:pPr>
      <w:r w:rsidRPr="00A95D6A">
        <w:rPr>
          <w:rFonts w:ascii="Calibri" w:hAnsi="Calibri" w:cs="Calibri"/>
          <w:sz w:val="24"/>
        </w:rPr>
        <w:t xml:space="preserve">All active student members present will have the opportunity to vote by secret ballot. </w:t>
      </w:r>
    </w:p>
    <w:p w:rsidR="00A9440F" w:rsidRPr="00A95D6A" w:rsidRDefault="00A9440F" w:rsidP="00A9440F">
      <w:pPr>
        <w:pStyle w:val="BodyText"/>
        <w:numPr>
          <w:ilvl w:val="0"/>
          <w:numId w:val="19"/>
        </w:numPr>
        <w:ind w:left="360"/>
        <w:rPr>
          <w:rFonts w:ascii="Calibri" w:hAnsi="Calibri" w:cs="Calibri"/>
          <w:sz w:val="24"/>
        </w:rPr>
      </w:pPr>
      <w:r w:rsidRPr="00A95D6A">
        <w:rPr>
          <w:rFonts w:ascii="Calibri" w:hAnsi="Calibri" w:cs="Calibri"/>
          <w:sz w:val="24"/>
        </w:rPr>
        <w:t xml:space="preserve">A candidate shall be elected by a majority of votes. </w:t>
      </w:r>
    </w:p>
    <w:p w:rsidR="00A9440F" w:rsidRPr="00A95D6A" w:rsidRDefault="00A9440F" w:rsidP="00A9440F">
      <w:pPr>
        <w:pStyle w:val="BodyText"/>
        <w:numPr>
          <w:ilvl w:val="0"/>
          <w:numId w:val="19"/>
        </w:numPr>
        <w:ind w:left="360"/>
        <w:rPr>
          <w:rFonts w:ascii="Calibri" w:hAnsi="Calibri" w:cs="Calibri"/>
          <w:sz w:val="24"/>
        </w:rPr>
      </w:pPr>
      <w:r w:rsidRPr="00A95D6A">
        <w:rPr>
          <w:rFonts w:ascii="Calibri" w:hAnsi="Calibri" w:cs="Calibri"/>
          <w:sz w:val="24"/>
        </w:rPr>
        <w:t>If no candidate receives a majority of votes, the top two candidates will immediately enter into a run-off election.</w:t>
      </w:r>
    </w:p>
    <w:p w:rsidR="00A9440F" w:rsidRPr="00A95D6A" w:rsidRDefault="00A9440F" w:rsidP="00A9440F">
      <w:pPr>
        <w:pStyle w:val="BodyText"/>
        <w:rPr>
          <w:rFonts w:ascii="Calibri" w:hAnsi="Calibri" w:cs="Calibri"/>
          <w:b/>
          <w:sz w:val="24"/>
        </w:rPr>
      </w:pPr>
    </w:p>
    <w:p w:rsidR="00A9440F" w:rsidRPr="00A95D6A" w:rsidRDefault="00A9440F" w:rsidP="005B00F8">
      <w:pPr>
        <w:spacing w:after="0"/>
        <w:rPr>
          <w:rFonts w:cs="Calibri"/>
          <w:b/>
          <w:sz w:val="24"/>
          <w:szCs w:val="24"/>
        </w:rPr>
      </w:pPr>
      <w:r w:rsidRPr="00A95D6A">
        <w:rPr>
          <w:rFonts w:cs="Calibri"/>
          <w:b/>
          <w:sz w:val="24"/>
          <w:szCs w:val="24"/>
        </w:rPr>
        <w:t>Section 5: Installation and Term of Office</w:t>
      </w:r>
    </w:p>
    <w:p w:rsidR="00A9440F" w:rsidRPr="00A95D6A" w:rsidRDefault="00A9440F" w:rsidP="00A9440F">
      <w:pPr>
        <w:pStyle w:val="BodyText"/>
        <w:numPr>
          <w:ilvl w:val="0"/>
          <w:numId w:val="1"/>
        </w:numPr>
        <w:rPr>
          <w:rFonts w:ascii="Calibri" w:hAnsi="Calibri" w:cs="Calibri"/>
          <w:sz w:val="24"/>
        </w:rPr>
      </w:pPr>
      <w:r w:rsidRPr="00A95D6A">
        <w:rPr>
          <w:rFonts w:ascii="Calibri" w:hAnsi="Calibri" w:cs="Calibri"/>
          <w:sz w:val="24"/>
        </w:rPr>
        <w:t xml:space="preserve">Newly elected officers shall take office immediately following the membership meeting in </w:t>
      </w:r>
      <w:r w:rsidRPr="007A50E7">
        <w:rPr>
          <w:rFonts w:ascii="Calibri" w:hAnsi="Calibri" w:cs="Calibri"/>
          <w:i/>
          <w:color w:val="00B0F0"/>
          <w:sz w:val="24"/>
        </w:rPr>
        <w:t xml:space="preserve">insert </w:t>
      </w:r>
      <w:r w:rsidRPr="00A9440F">
        <w:rPr>
          <w:rFonts w:ascii="Calibri" w:hAnsi="Calibri" w:cs="Calibri"/>
          <w:i/>
          <w:color w:val="00B0F0"/>
          <w:sz w:val="24"/>
        </w:rPr>
        <w:t>month</w:t>
      </w:r>
      <w:r w:rsidRPr="00A9440F">
        <w:rPr>
          <w:rFonts w:ascii="Calibri" w:hAnsi="Calibri" w:cs="Calibri"/>
          <w:color w:val="00B0F0"/>
          <w:sz w:val="24"/>
        </w:rPr>
        <w:t xml:space="preserve"> </w:t>
      </w:r>
      <w:r w:rsidRPr="00A95D6A">
        <w:rPr>
          <w:rFonts w:ascii="Calibri" w:hAnsi="Calibri" w:cs="Calibri"/>
          <w:sz w:val="24"/>
        </w:rPr>
        <w:t xml:space="preserve">and their term will end immediately following the membership meeting the next </w:t>
      </w:r>
      <w:r w:rsidRPr="007A50E7">
        <w:rPr>
          <w:rFonts w:ascii="Calibri" w:hAnsi="Calibri" w:cs="Calibri"/>
          <w:i/>
          <w:color w:val="00B0F0"/>
          <w:sz w:val="24"/>
        </w:rPr>
        <w:t xml:space="preserve">insert </w:t>
      </w:r>
      <w:r w:rsidRPr="00A9440F">
        <w:rPr>
          <w:rFonts w:ascii="Calibri" w:hAnsi="Calibri" w:cs="Calibri"/>
          <w:i/>
          <w:color w:val="00B0F0"/>
          <w:sz w:val="24"/>
        </w:rPr>
        <w:t>month</w:t>
      </w:r>
      <w:r w:rsidRPr="00A9440F">
        <w:rPr>
          <w:rFonts w:ascii="Calibri" w:hAnsi="Calibri" w:cs="Calibri"/>
          <w:color w:val="00B0F0"/>
          <w:sz w:val="24"/>
        </w:rPr>
        <w:t>.</w:t>
      </w:r>
    </w:p>
    <w:p w:rsidR="00A9440F" w:rsidRPr="00A95D6A" w:rsidRDefault="00A9440F" w:rsidP="00A9440F">
      <w:pPr>
        <w:pStyle w:val="BodyText"/>
        <w:numPr>
          <w:ilvl w:val="0"/>
          <w:numId w:val="1"/>
        </w:numPr>
        <w:rPr>
          <w:rFonts w:ascii="Calibri" w:hAnsi="Calibri" w:cs="Calibri"/>
          <w:sz w:val="24"/>
        </w:rPr>
      </w:pPr>
      <w:r w:rsidRPr="00A95D6A">
        <w:rPr>
          <w:rFonts w:ascii="Calibri" w:hAnsi="Calibri" w:cs="Calibri"/>
          <w:sz w:val="24"/>
        </w:rPr>
        <w:t xml:space="preserve">Any change in officer information should be reported to </w:t>
      </w:r>
      <w:r w:rsidR="008D3B55">
        <w:rPr>
          <w:rFonts w:ascii="Calibri" w:hAnsi="Calibri" w:cs="Calibri"/>
          <w:sz w:val="24"/>
        </w:rPr>
        <w:t>the office of</w:t>
      </w:r>
      <w:r w:rsidRPr="00A95D6A">
        <w:rPr>
          <w:rFonts w:ascii="Calibri" w:hAnsi="Calibri" w:cs="Calibri"/>
          <w:sz w:val="24"/>
        </w:rPr>
        <w:t xml:space="preserve"> Activities</w:t>
      </w:r>
      <w:r w:rsidR="008D3B55">
        <w:rPr>
          <w:rFonts w:ascii="Calibri" w:hAnsi="Calibri" w:cs="Calibri"/>
          <w:sz w:val="24"/>
        </w:rPr>
        <w:t xml:space="preserve"> and Organizations</w:t>
      </w:r>
      <w:r w:rsidRPr="00A95D6A">
        <w:rPr>
          <w:rFonts w:ascii="Calibri" w:hAnsi="Calibri" w:cs="Calibri"/>
          <w:sz w:val="24"/>
        </w:rPr>
        <w:t xml:space="preserve">. </w:t>
      </w:r>
    </w:p>
    <w:p w:rsidR="00A9440F" w:rsidRPr="00A95D6A" w:rsidRDefault="00A9440F" w:rsidP="00A9440F">
      <w:pPr>
        <w:pStyle w:val="BodyText"/>
        <w:numPr>
          <w:ilvl w:val="0"/>
          <w:numId w:val="1"/>
        </w:numPr>
        <w:rPr>
          <w:rFonts w:ascii="Calibri" w:hAnsi="Calibri" w:cs="Calibri"/>
          <w:sz w:val="24"/>
        </w:rPr>
      </w:pPr>
      <w:r w:rsidRPr="00A95D6A">
        <w:rPr>
          <w:rFonts w:ascii="Calibri" w:hAnsi="Calibri" w:cs="Calibri"/>
          <w:sz w:val="24"/>
        </w:rPr>
        <w:t xml:space="preserve">The length of term of office shall be no longer than one </w:t>
      </w:r>
      <w:r w:rsidR="005B00F8">
        <w:rPr>
          <w:rFonts w:ascii="Calibri" w:hAnsi="Calibri" w:cs="Calibri"/>
          <w:sz w:val="24"/>
        </w:rPr>
        <w:t xml:space="preserve">academic </w:t>
      </w:r>
      <w:r w:rsidRPr="00A95D6A">
        <w:rPr>
          <w:rFonts w:ascii="Calibri" w:hAnsi="Calibri" w:cs="Calibri"/>
          <w:sz w:val="24"/>
        </w:rPr>
        <w:t xml:space="preserve">year. </w:t>
      </w:r>
    </w:p>
    <w:p w:rsidR="00A9440F" w:rsidRPr="00A95D6A" w:rsidRDefault="00A9440F" w:rsidP="00A9440F">
      <w:pPr>
        <w:spacing w:after="0"/>
        <w:rPr>
          <w:rFonts w:cs="Calibri"/>
          <w:b/>
          <w:sz w:val="24"/>
          <w:szCs w:val="24"/>
        </w:rPr>
      </w:pPr>
    </w:p>
    <w:p w:rsidR="00A9440F" w:rsidRPr="005B00F8" w:rsidRDefault="00A9440F" w:rsidP="005B00F8">
      <w:pPr>
        <w:spacing w:after="0"/>
        <w:rPr>
          <w:rFonts w:cs="Calibri"/>
          <w:b/>
          <w:sz w:val="24"/>
          <w:szCs w:val="24"/>
        </w:rPr>
      </w:pPr>
      <w:r w:rsidRPr="00A95D6A">
        <w:rPr>
          <w:rFonts w:cs="Calibri"/>
          <w:b/>
          <w:sz w:val="24"/>
          <w:szCs w:val="24"/>
        </w:rPr>
        <w:t>Section 6: Vacancies</w:t>
      </w:r>
    </w:p>
    <w:p w:rsidR="00A9440F" w:rsidRPr="005B00F8" w:rsidRDefault="00A9440F" w:rsidP="005B00F8">
      <w:pPr>
        <w:pStyle w:val="ListParagraph"/>
        <w:numPr>
          <w:ilvl w:val="0"/>
          <w:numId w:val="20"/>
        </w:numPr>
        <w:spacing w:after="0"/>
        <w:ind w:left="360"/>
        <w:rPr>
          <w:rFonts w:cs="Calibri"/>
          <w:sz w:val="24"/>
        </w:rPr>
      </w:pPr>
      <w:r w:rsidRPr="005B00F8">
        <w:rPr>
          <w:rFonts w:cs="Calibri"/>
          <w:sz w:val="24"/>
          <w:szCs w:val="24"/>
          <w:u w:val="single"/>
        </w:rPr>
        <w:t>Removal</w:t>
      </w:r>
      <w:r w:rsidR="005B00F8" w:rsidRPr="005B00F8">
        <w:rPr>
          <w:rFonts w:cs="Calibri"/>
          <w:sz w:val="24"/>
          <w:szCs w:val="24"/>
          <w:u w:val="single"/>
        </w:rPr>
        <w:t>:</w:t>
      </w:r>
      <w:r w:rsidR="005B00F8" w:rsidRPr="005B00F8">
        <w:rPr>
          <w:rFonts w:cs="Calibri"/>
          <w:sz w:val="24"/>
          <w:szCs w:val="24"/>
        </w:rPr>
        <w:t xml:space="preserve"> </w:t>
      </w:r>
      <w:r w:rsidRPr="005B00F8">
        <w:rPr>
          <w:rFonts w:cs="Calibri"/>
          <w:sz w:val="24"/>
        </w:rPr>
        <w:t xml:space="preserve">Leadership may be revoked without mutual agreement for non-participation, misconduct, failure to fulfill job duties, violation of any provision of the Constitution, or for any action or conduct that is deemed detrimental to the welfare of the organization, members, or the University of North Texas. </w:t>
      </w:r>
    </w:p>
    <w:p w:rsidR="00A9440F" w:rsidRPr="00A95D6A" w:rsidRDefault="00A9440F" w:rsidP="00A9440F">
      <w:pPr>
        <w:pStyle w:val="BodyText"/>
        <w:numPr>
          <w:ilvl w:val="1"/>
          <w:numId w:val="20"/>
        </w:numPr>
        <w:ind w:left="720"/>
        <w:rPr>
          <w:rFonts w:ascii="Calibri" w:hAnsi="Calibri" w:cs="Calibri"/>
          <w:sz w:val="24"/>
        </w:rPr>
      </w:pPr>
      <w:r w:rsidRPr="00A95D6A">
        <w:rPr>
          <w:rFonts w:ascii="Calibri" w:hAnsi="Calibri" w:cs="Calibri"/>
          <w:sz w:val="24"/>
        </w:rPr>
        <w:t>A petition to remove the officer in question must be submitted to the President (or Vice President in the event the officer in question is the President). Such a petition must contain the signature of at least a majority of the active student members of the organization. When such a petition is received, the President (or Vice President) shall call a meeting of organization to decide upon removal.</w:t>
      </w:r>
    </w:p>
    <w:p w:rsidR="00A9440F" w:rsidRPr="00A95D6A" w:rsidRDefault="00A9440F" w:rsidP="00A9440F">
      <w:pPr>
        <w:pStyle w:val="BodyText"/>
        <w:numPr>
          <w:ilvl w:val="1"/>
          <w:numId w:val="20"/>
        </w:numPr>
        <w:ind w:left="720"/>
        <w:rPr>
          <w:rFonts w:ascii="Calibri" w:hAnsi="Calibri" w:cs="Calibri"/>
          <w:sz w:val="24"/>
        </w:rPr>
      </w:pPr>
      <w:r w:rsidRPr="00A95D6A">
        <w:rPr>
          <w:rFonts w:ascii="Calibri" w:hAnsi="Calibri" w:cs="Calibri"/>
          <w:sz w:val="24"/>
        </w:rPr>
        <w:t xml:space="preserve">The officer in question will be notified in writing of the grounds for removal at least one week prior to the meeting and will be allowed to address the organization in order to relate to members any relevant defense prior to the voting for removal. </w:t>
      </w:r>
    </w:p>
    <w:p w:rsidR="00A9440F" w:rsidRPr="00A95D6A" w:rsidRDefault="00A9440F" w:rsidP="00A9440F">
      <w:pPr>
        <w:pStyle w:val="BodyText"/>
        <w:numPr>
          <w:ilvl w:val="1"/>
          <w:numId w:val="20"/>
        </w:numPr>
        <w:ind w:left="720"/>
        <w:rPr>
          <w:rFonts w:ascii="Calibri" w:hAnsi="Calibri" w:cs="Calibri"/>
          <w:sz w:val="24"/>
        </w:rPr>
      </w:pPr>
      <w:r w:rsidRPr="00A95D6A">
        <w:rPr>
          <w:rFonts w:ascii="Calibri" w:hAnsi="Calibri" w:cs="Calibri"/>
          <w:sz w:val="24"/>
        </w:rPr>
        <w:t xml:space="preserve">An officer may be removed from office upon a 2/3 affirmative vote of active student members. </w:t>
      </w:r>
    </w:p>
    <w:p w:rsidR="005B00F8" w:rsidRDefault="005B00F8" w:rsidP="005B00F8">
      <w:pPr>
        <w:pStyle w:val="ListParagraph"/>
        <w:numPr>
          <w:ilvl w:val="0"/>
          <w:numId w:val="9"/>
        </w:numPr>
        <w:spacing w:after="0" w:line="240" w:lineRule="auto"/>
        <w:ind w:left="360"/>
        <w:rPr>
          <w:rFonts w:cs="Calibri"/>
          <w:sz w:val="24"/>
          <w:szCs w:val="24"/>
        </w:rPr>
      </w:pPr>
      <w:r w:rsidRPr="005B00F8">
        <w:rPr>
          <w:rFonts w:cs="Calibri"/>
          <w:sz w:val="24"/>
          <w:szCs w:val="24"/>
          <w:u w:val="single"/>
        </w:rPr>
        <w:t>Resignation</w:t>
      </w:r>
      <w:r>
        <w:rPr>
          <w:rFonts w:cs="Calibri"/>
          <w:sz w:val="24"/>
          <w:szCs w:val="24"/>
        </w:rPr>
        <w:t xml:space="preserve">: </w:t>
      </w:r>
      <w:r w:rsidR="00A9440F" w:rsidRPr="00A95D6A">
        <w:rPr>
          <w:rFonts w:eastAsia="Times New Roman" w:cs="Calibri"/>
          <w:sz w:val="24"/>
          <w:szCs w:val="24"/>
        </w:rPr>
        <w:t xml:space="preserve">The resignation of an officer must be submitted </w:t>
      </w:r>
      <w:r w:rsidR="00A9440F" w:rsidRPr="00A95D6A">
        <w:rPr>
          <w:rFonts w:cs="Calibri"/>
          <w:sz w:val="24"/>
          <w:szCs w:val="24"/>
        </w:rPr>
        <w:t>to the President (or Vice President if the President is resigning) and advisor at least two (2) weeks in advance.</w:t>
      </w:r>
    </w:p>
    <w:p w:rsidR="00A9440F" w:rsidRPr="004C01D1" w:rsidRDefault="00A9440F" w:rsidP="004C01D1">
      <w:pPr>
        <w:pStyle w:val="ListParagraph"/>
        <w:numPr>
          <w:ilvl w:val="0"/>
          <w:numId w:val="9"/>
        </w:numPr>
        <w:spacing w:after="0" w:line="240" w:lineRule="auto"/>
        <w:ind w:left="360"/>
        <w:rPr>
          <w:rFonts w:cs="Calibri"/>
          <w:sz w:val="24"/>
          <w:szCs w:val="24"/>
        </w:rPr>
      </w:pPr>
      <w:r w:rsidRPr="005B00F8">
        <w:rPr>
          <w:rFonts w:cs="Calibri"/>
          <w:sz w:val="24"/>
          <w:szCs w:val="24"/>
          <w:u w:val="single"/>
        </w:rPr>
        <w:t>Filling Vacancies</w:t>
      </w:r>
      <w:r w:rsidR="005B00F8" w:rsidRPr="005B00F8">
        <w:rPr>
          <w:rFonts w:cs="Calibri"/>
          <w:sz w:val="24"/>
          <w:szCs w:val="24"/>
        </w:rPr>
        <w:t>: When filling vacancies, t</w:t>
      </w:r>
      <w:r w:rsidRPr="005B00F8">
        <w:rPr>
          <w:rFonts w:cs="Calibri"/>
          <w:sz w:val="24"/>
          <w:szCs w:val="24"/>
        </w:rPr>
        <w:t xml:space="preserve">he nomination and election process as stated in Article III, Section 4 will take place at the next membership meeting. </w:t>
      </w:r>
    </w:p>
    <w:p w:rsidR="00A9440F" w:rsidRPr="00A95D6A" w:rsidRDefault="00A9440F" w:rsidP="00A9440F">
      <w:pPr>
        <w:spacing w:after="0" w:line="240" w:lineRule="auto"/>
        <w:jc w:val="center"/>
        <w:rPr>
          <w:rFonts w:eastAsia="Times New Roman" w:cs="Calibri"/>
          <w:b/>
          <w:sz w:val="28"/>
          <w:szCs w:val="24"/>
        </w:rPr>
      </w:pPr>
    </w:p>
    <w:p w:rsidR="00A9440F" w:rsidRPr="004C01D1" w:rsidRDefault="00A9440F" w:rsidP="004C01D1">
      <w:pPr>
        <w:spacing w:line="240" w:lineRule="auto"/>
        <w:jc w:val="center"/>
        <w:rPr>
          <w:rStyle w:val="Strong"/>
          <w:rFonts w:eastAsia="Times New Roman" w:cs="Calibri"/>
          <w:bCs w:val="0"/>
          <w:sz w:val="28"/>
          <w:szCs w:val="24"/>
        </w:rPr>
      </w:pPr>
      <w:r w:rsidRPr="00A95D6A">
        <w:rPr>
          <w:rFonts w:eastAsia="Times New Roman" w:cs="Calibri"/>
          <w:b/>
          <w:sz w:val="28"/>
          <w:szCs w:val="24"/>
        </w:rPr>
        <w:t>Article V: Meetings</w:t>
      </w:r>
    </w:p>
    <w:p w:rsidR="00A9440F" w:rsidRPr="00A95D6A" w:rsidRDefault="00A9440F" w:rsidP="00A9440F">
      <w:pPr>
        <w:spacing w:after="0" w:line="240" w:lineRule="auto"/>
        <w:rPr>
          <w:rFonts w:cs="Calibri"/>
          <w:b/>
          <w:sz w:val="24"/>
          <w:szCs w:val="24"/>
        </w:rPr>
      </w:pPr>
      <w:r w:rsidRPr="00A95D6A">
        <w:rPr>
          <w:rStyle w:val="Strong"/>
          <w:rFonts w:cs="Calibri"/>
          <w:sz w:val="24"/>
        </w:rPr>
        <w:t>Section 1:</w:t>
      </w:r>
      <w:r w:rsidRPr="00A95D6A">
        <w:rPr>
          <w:rFonts w:cs="Calibri"/>
          <w:b/>
          <w:sz w:val="24"/>
          <w:szCs w:val="24"/>
        </w:rPr>
        <w:t xml:space="preserve"> Membership Meetings </w:t>
      </w:r>
    </w:p>
    <w:p w:rsidR="00A9440F" w:rsidRPr="00DD1ED1" w:rsidRDefault="00A9440F" w:rsidP="006A7786">
      <w:pPr>
        <w:pStyle w:val="ListParagraph"/>
        <w:numPr>
          <w:ilvl w:val="0"/>
          <w:numId w:val="3"/>
        </w:numPr>
        <w:spacing w:after="0" w:line="240" w:lineRule="auto"/>
        <w:ind w:left="360"/>
        <w:rPr>
          <w:rFonts w:eastAsia="Times New Roman" w:cs="Calibri"/>
          <w:sz w:val="24"/>
          <w:szCs w:val="24"/>
        </w:rPr>
      </w:pPr>
      <w:r w:rsidRPr="00DD1ED1">
        <w:rPr>
          <w:rFonts w:cs="Calibri"/>
          <w:sz w:val="24"/>
          <w:szCs w:val="24"/>
        </w:rPr>
        <w:t xml:space="preserve">Membership meetings shall be held </w:t>
      </w:r>
      <w:r w:rsidRPr="00DD1ED1">
        <w:rPr>
          <w:rFonts w:cs="Calibri"/>
          <w:i/>
          <w:color w:val="00B0F0"/>
          <w:sz w:val="24"/>
          <w:szCs w:val="24"/>
        </w:rPr>
        <w:t>Insert frequency, such</w:t>
      </w:r>
      <w:r w:rsidRPr="00DD1ED1">
        <w:rPr>
          <w:rFonts w:cs="Calibri"/>
          <w:color w:val="00B0F0"/>
          <w:sz w:val="24"/>
          <w:szCs w:val="24"/>
        </w:rPr>
        <w:t xml:space="preserve"> </w:t>
      </w:r>
      <w:r w:rsidRPr="00DD1ED1">
        <w:rPr>
          <w:rFonts w:cs="Calibri"/>
          <w:i/>
          <w:color w:val="00B0F0"/>
          <w:sz w:val="24"/>
          <w:szCs w:val="24"/>
        </w:rPr>
        <w:t>as</w:t>
      </w:r>
      <w:r w:rsidRPr="00DD1ED1">
        <w:rPr>
          <w:rFonts w:cs="Calibri"/>
          <w:color w:val="00B0F0"/>
          <w:sz w:val="24"/>
          <w:szCs w:val="24"/>
        </w:rPr>
        <w:t xml:space="preserve"> </w:t>
      </w:r>
      <w:r w:rsidRPr="00DD1ED1">
        <w:rPr>
          <w:rFonts w:cs="Calibri"/>
          <w:i/>
          <w:color w:val="00B0F0"/>
          <w:sz w:val="24"/>
          <w:szCs w:val="24"/>
        </w:rPr>
        <w:t>weekly, biweekly, or monthly</w:t>
      </w:r>
      <w:r w:rsidRPr="00DD1ED1">
        <w:rPr>
          <w:rFonts w:cs="Calibri"/>
          <w:color w:val="00B0F0"/>
          <w:sz w:val="24"/>
          <w:szCs w:val="24"/>
        </w:rPr>
        <w:t xml:space="preserve"> </w:t>
      </w:r>
      <w:r w:rsidRPr="00DD1ED1">
        <w:rPr>
          <w:rFonts w:cs="Calibri"/>
          <w:sz w:val="24"/>
          <w:szCs w:val="24"/>
        </w:rPr>
        <w:t xml:space="preserve">during the academic school </w:t>
      </w:r>
      <w:r w:rsidR="00DD1ED1" w:rsidRPr="00DD1ED1">
        <w:rPr>
          <w:rFonts w:cs="Calibri"/>
          <w:sz w:val="24"/>
          <w:szCs w:val="24"/>
        </w:rPr>
        <w:t>year and are</w:t>
      </w:r>
      <w:r w:rsidRPr="00DD1ED1">
        <w:rPr>
          <w:rFonts w:cs="Calibri"/>
          <w:sz w:val="24"/>
          <w:szCs w:val="24"/>
        </w:rPr>
        <w:t xml:space="preserve"> open to those defined in Article III.</w:t>
      </w:r>
    </w:p>
    <w:p w:rsidR="00A9440F" w:rsidRPr="00A95D6A" w:rsidRDefault="005B00F8" w:rsidP="005B00F8">
      <w:pPr>
        <w:pStyle w:val="ListParagraph"/>
        <w:numPr>
          <w:ilvl w:val="0"/>
          <w:numId w:val="3"/>
        </w:numPr>
        <w:spacing w:after="0" w:line="240" w:lineRule="auto"/>
        <w:ind w:left="360"/>
        <w:rPr>
          <w:rFonts w:eastAsia="Times New Roman" w:cs="Calibri"/>
          <w:sz w:val="24"/>
          <w:szCs w:val="24"/>
        </w:rPr>
      </w:pPr>
      <w:r w:rsidRPr="005B00F8">
        <w:rPr>
          <w:rFonts w:cs="Calibri"/>
          <w:sz w:val="24"/>
          <w:szCs w:val="24"/>
          <w:u w:val="single"/>
        </w:rPr>
        <w:t>Voting</w:t>
      </w:r>
      <w:r>
        <w:rPr>
          <w:rFonts w:cs="Calibri"/>
          <w:sz w:val="24"/>
          <w:szCs w:val="24"/>
        </w:rPr>
        <w:t xml:space="preserve">: </w:t>
      </w:r>
      <w:r w:rsidR="00A9440F" w:rsidRPr="00A95D6A">
        <w:rPr>
          <w:rFonts w:cs="Calibri"/>
          <w:sz w:val="24"/>
          <w:szCs w:val="24"/>
        </w:rPr>
        <w:t>Officers and active student members are allowed one vote per motion.</w:t>
      </w:r>
      <w:r w:rsidRPr="005B00F8">
        <w:t xml:space="preserve"> </w:t>
      </w:r>
      <w:r w:rsidRPr="005B00F8">
        <w:rPr>
          <w:rFonts w:cs="Calibri"/>
          <w:sz w:val="24"/>
          <w:szCs w:val="24"/>
        </w:rPr>
        <w:t>Unless otherwise stated in this constitution, a motion is considered passed with a majority vote.</w:t>
      </w:r>
    </w:p>
    <w:p w:rsidR="00A9440F" w:rsidRPr="005B00F8" w:rsidRDefault="005B00F8" w:rsidP="005B00F8">
      <w:pPr>
        <w:pStyle w:val="ListParagraph"/>
        <w:numPr>
          <w:ilvl w:val="0"/>
          <w:numId w:val="3"/>
        </w:numPr>
        <w:spacing w:after="0" w:line="240" w:lineRule="auto"/>
        <w:ind w:left="360"/>
        <w:rPr>
          <w:rFonts w:eastAsia="Times New Roman" w:cs="Calibri"/>
          <w:sz w:val="24"/>
          <w:szCs w:val="24"/>
        </w:rPr>
      </w:pPr>
      <w:r w:rsidRPr="005B00F8">
        <w:rPr>
          <w:rFonts w:cs="Calibri"/>
          <w:sz w:val="24"/>
          <w:szCs w:val="24"/>
          <w:u w:val="single"/>
        </w:rPr>
        <w:t>Quorum</w:t>
      </w:r>
      <w:r>
        <w:rPr>
          <w:rFonts w:cs="Calibri"/>
          <w:sz w:val="24"/>
          <w:szCs w:val="24"/>
        </w:rPr>
        <w:t xml:space="preserve">: </w:t>
      </w:r>
      <w:r w:rsidR="00A9440F" w:rsidRPr="00A95D6A">
        <w:rPr>
          <w:rFonts w:cs="Calibri"/>
          <w:sz w:val="24"/>
          <w:szCs w:val="24"/>
        </w:rPr>
        <w:t>The quorum required to conduct business is a majority of the officers and organization’s active student members.</w:t>
      </w:r>
    </w:p>
    <w:p w:rsidR="00A9440F" w:rsidRPr="00A95D6A" w:rsidRDefault="00A9440F" w:rsidP="00A9440F">
      <w:pPr>
        <w:pStyle w:val="BodyText"/>
        <w:rPr>
          <w:rFonts w:ascii="Calibri" w:hAnsi="Calibri" w:cs="Calibri"/>
          <w:sz w:val="24"/>
        </w:rPr>
      </w:pPr>
    </w:p>
    <w:p w:rsidR="00A9440F" w:rsidRPr="004C01D1" w:rsidRDefault="00A9440F" w:rsidP="00A9440F">
      <w:pPr>
        <w:pStyle w:val="BodyText"/>
        <w:rPr>
          <w:rFonts w:ascii="Calibri" w:hAnsi="Calibri" w:cs="Calibri"/>
          <w:b/>
          <w:sz w:val="24"/>
        </w:rPr>
      </w:pPr>
      <w:r w:rsidRPr="00A95D6A">
        <w:rPr>
          <w:rFonts w:ascii="Calibri" w:hAnsi="Calibri" w:cs="Calibri"/>
          <w:b/>
          <w:sz w:val="24"/>
        </w:rPr>
        <w:t>Section 2: Officer Meetings</w:t>
      </w:r>
    </w:p>
    <w:p w:rsidR="00A9440F" w:rsidRPr="00A95D6A" w:rsidRDefault="00A9440F" w:rsidP="00A9440F">
      <w:pPr>
        <w:pStyle w:val="ListParagraph"/>
        <w:numPr>
          <w:ilvl w:val="0"/>
          <w:numId w:val="10"/>
        </w:numPr>
        <w:spacing w:after="0" w:line="240" w:lineRule="auto"/>
        <w:rPr>
          <w:rFonts w:eastAsia="Times New Roman" w:cs="Calibri"/>
          <w:sz w:val="24"/>
          <w:szCs w:val="24"/>
        </w:rPr>
      </w:pPr>
      <w:r w:rsidRPr="00A95D6A">
        <w:rPr>
          <w:rFonts w:cs="Calibri"/>
          <w:sz w:val="24"/>
          <w:szCs w:val="24"/>
        </w:rPr>
        <w:t xml:space="preserve">Officer meetings shall be held </w:t>
      </w:r>
      <w:r w:rsidRPr="00A9440F">
        <w:rPr>
          <w:rFonts w:cs="Calibri"/>
          <w:i/>
          <w:color w:val="00B0F0"/>
          <w:sz w:val="24"/>
          <w:szCs w:val="24"/>
        </w:rPr>
        <w:t>Insert frequency, such</w:t>
      </w:r>
      <w:r w:rsidRPr="00A9440F">
        <w:rPr>
          <w:rFonts w:cs="Calibri"/>
          <w:color w:val="00B0F0"/>
          <w:sz w:val="24"/>
          <w:szCs w:val="24"/>
        </w:rPr>
        <w:t xml:space="preserve"> </w:t>
      </w:r>
      <w:r w:rsidRPr="00A9440F">
        <w:rPr>
          <w:rFonts w:cs="Calibri"/>
          <w:i/>
          <w:color w:val="00B0F0"/>
          <w:sz w:val="24"/>
          <w:szCs w:val="24"/>
        </w:rPr>
        <w:t>as</w:t>
      </w:r>
      <w:r w:rsidRPr="00A9440F">
        <w:rPr>
          <w:rFonts w:cs="Calibri"/>
          <w:color w:val="00B0F0"/>
          <w:sz w:val="24"/>
          <w:szCs w:val="24"/>
        </w:rPr>
        <w:t xml:space="preserve"> </w:t>
      </w:r>
      <w:r w:rsidRPr="00A9440F">
        <w:rPr>
          <w:rFonts w:cs="Calibri"/>
          <w:i/>
          <w:color w:val="00B0F0"/>
          <w:sz w:val="24"/>
          <w:szCs w:val="24"/>
        </w:rPr>
        <w:t>weekly, biweekly, or monthly</w:t>
      </w:r>
      <w:r w:rsidRPr="00A9440F">
        <w:rPr>
          <w:rFonts w:cs="Calibri"/>
          <w:color w:val="00B0F0"/>
          <w:sz w:val="24"/>
          <w:szCs w:val="24"/>
        </w:rPr>
        <w:t xml:space="preserve"> </w:t>
      </w:r>
      <w:r w:rsidRPr="00A95D6A">
        <w:rPr>
          <w:rFonts w:cs="Calibri"/>
          <w:sz w:val="24"/>
          <w:szCs w:val="24"/>
        </w:rPr>
        <w:t>during the academic school year</w:t>
      </w:r>
      <w:r w:rsidR="00DD1ED1">
        <w:rPr>
          <w:rFonts w:cs="Calibri"/>
          <w:sz w:val="24"/>
          <w:szCs w:val="24"/>
        </w:rPr>
        <w:t xml:space="preserve"> and are closed to officers only</w:t>
      </w:r>
      <w:r w:rsidRPr="00A95D6A">
        <w:rPr>
          <w:rFonts w:cs="Calibri"/>
          <w:sz w:val="24"/>
          <w:szCs w:val="24"/>
        </w:rPr>
        <w:t>.</w:t>
      </w:r>
    </w:p>
    <w:p w:rsidR="00A9440F" w:rsidRPr="00DD1ED1" w:rsidRDefault="00A9440F" w:rsidP="00DD1ED1">
      <w:pPr>
        <w:pStyle w:val="BodyText"/>
        <w:numPr>
          <w:ilvl w:val="0"/>
          <w:numId w:val="10"/>
        </w:numPr>
        <w:rPr>
          <w:rFonts w:ascii="Calibri" w:hAnsi="Calibri" w:cs="Calibri"/>
          <w:sz w:val="24"/>
        </w:rPr>
      </w:pPr>
      <w:r w:rsidRPr="00A95D6A">
        <w:rPr>
          <w:rFonts w:ascii="Calibri" w:hAnsi="Calibri" w:cs="Calibri"/>
          <w:sz w:val="24"/>
        </w:rPr>
        <w:t xml:space="preserve">Officers are allowed one vote per motion. </w:t>
      </w:r>
      <w:r w:rsidR="00DD1ED1" w:rsidRPr="00A95D6A">
        <w:rPr>
          <w:rFonts w:ascii="Calibri" w:hAnsi="Calibri" w:cs="Calibri"/>
          <w:sz w:val="24"/>
        </w:rPr>
        <w:t>Unless otherwise stated in this constitution, a motion is consider</w:t>
      </w:r>
      <w:r w:rsidR="00DD1ED1">
        <w:rPr>
          <w:rFonts w:ascii="Calibri" w:hAnsi="Calibri" w:cs="Calibri"/>
          <w:sz w:val="24"/>
        </w:rPr>
        <w:t>ed passed with a majority vote.</w:t>
      </w:r>
    </w:p>
    <w:p w:rsidR="00A9440F" w:rsidRPr="00A95D6A" w:rsidRDefault="00A9440F" w:rsidP="00A9440F">
      <w:pPr>
        <w:pStyle w:val="BodyText"/>
        <w:numPr>
          <w:ilvl w:val="0"/>
          <w:numId w:val="10"/>
        </w:numPr>
        <w:rPr>
          <w:rFonts w:ascii="Calibri" w:hAnsi="Calibri" w:cs="Calibri"/>
          <w:sz w:val="24"/>
        </w:rPr>
      </w:pPr>
      <w:r w:rsidRPr="00A95D6A">
        <w:rPr>
          <w:rFonts w:ascii="Calibri" w:hAnsi="Calibri" w:cs="Calibri"/>
          <w:sz w:val="24"/>
        </w:rPr>
        <w:t xml:space="preserve">The quorum required to conduct business is a majority of the officers. </w:t>
      </w:r>
    </w:p>
    <w:p w:rsidR="00A9440F" w:rsidRPr="00A95D6A" w:rsidRDefault="00A9440F" w:rsidP="00A9440F">
      <w:pPr>
        <w:spacing w:after="0" w:line="240" w:lineRule="auto"/>
        <w:rPr>
          <w:rFonts w:eastAsia="Times New Roman" w:cs="Calibri"/>
          <w:sz w:val="24"/>
          <w:szCs w:val="24"/>
        </w:rPr>
      </w:pPr>
    </w:p>
    <w:p w:rsidR="00A9440F" w:rsidRPr="00DD1ED1" w:rsidRDefault="00A9440F" w:rsidP="00A9440F">
      <w:pPr>
        <w:spacing w:after="0" w:line="240" w:lineRule="auto"/>
        <w:rPr>
          <w:rFonts w:eastAsia="Times New Roman" w:cs="Calibri"/>
          <w:b/>
          <w:sz w:val="24"/>
          <w:szCs w:val="24"/>
        </w:rPr>
      </w:pPr>
      <w:r w:rsidRPr="00A95D6A">
        <w:rPr>
          <w:rFonts w:eastAsia="Times New Roman" w:cs="Calibri"/>
          <w:b/>
          <w:sz w:val="24"/>
          <w:szCs w:val="24"/>
        </w:rPr>
        <w:t>Section 3: Special Meetings</w:t>
      </w:r>
    </w:p>
    <w:p w:rsidR="00A9440F" w:rsidRPr="00A95D6A" w:rsidRDefault="00A9440F" w:rsidP="00A9440F">
      <w:pPr>
        <w:pStyle w:val="ListParagraph"/>
        <w:numPr>
          <w:ilvl w:val="0"/>
          <w:numId w:val="22"/>
        </w:numPr>
        <w:ind w:left="360"/>
        <w:rPr>
          <w:rFonts w:cs="Calibri"/>
          <w:sz w:val="24"/>
          <w:szCs w:val="24"/>
        </w:rPr>
      </w:pPr>
      <w:r w:rsidRPr="00A95D6A">
        <w:rPr>
          <w:rFonts w:cs="Calibri"/>
          <w:sz w:val="24"/>
          <w:szCs w:val="24"/>
        </w:rPr>
        <w:t xml:space="preserve">Special meetings may be called by the President, with the approval of the officers. A majority vote of the officers or active student members may also call a special meeting. </w:t>
      </w:r>
    </w:p>
    <w:p w:rsidR="00A9440F" w:rsidRPr="00A95D6A" w:rsidRDefault="00A9440F" w:rsidP="00A9440F">
      <w:pPr>
        <w:pStyle w:val="ListParagraph"/>
        <w:numPr>
          <w:ilvl w:val="0"/>
          <w:numId w:val="22"/>
        </w:numPr>
        <w:ind w:left="360"/>
        <w:rPr>
          <w:rFonts w:cs="Calibri"/>
          <w:sz w:val="24"/>
          <w:szCs w:val="24"/>
        </w:rPr>
      </w:pPr>
      <w:r w:rsidRPr="00A95D6A">
        <w:rPr>
          <w:rFonts w:cs="Calibri"/>
          <w:sz w:val="24"/>
          <w:szCs w:val="24"/>
        </w:rPr>
        <w:t>The Secretary will be responsible for notifying all members and/or officers at least 48 hours in advance, by e-mail and/or telephone.</w:t>
      </w:r>
    </w:p>
    <w:p w:rsidR="00A9440F" w:rsidRPr="00A95D6A" w:rsidRDefault="00A9440F" w:rsidP="00A9440F">
      <w:pPr>
        <w:spacing w:after="0" w:line="240" w:lineRule="auto"/>
        <w:jc w:val="center"/>
        <w:rPr>
          <w:rFonts w:eastAsia="Times New Roman" w:cs="Calibri"/>
          <w:b/>
          <w:sz w:val="28"/>
          <w:szCs w:val="24"/>
        </w:rPr>
      </w:pPr>
      <w:r w:rsidRPr="00A95D6A">
        <w:rPr>
          <w:rFonts w:eastAsia="Times New Roman" w:cs="Calibri"/>
          <w:b/>
          <w:sz w:val="28"/>
          <w:szCs w:val="24"/>
        </w:rPr>
        <w:t>Article VI:  Advisor</w:t>
      </w:r>
    </w:p>
    <w:p w:rsidR="00A9440F" w:rsidRPr="00A95D6A" w:rsidRDefault="00A9440F" w:rsidP="00A9440F">
      <w:pPr>
        <w:spacing w:after="0" w:line="240" w:lineRule="auto"/>
        <w:rPr>
          <w:rFonts w:eastAsia="Times New Roman" w:cs="Calibri"/>
          <w:sz w:val="24"/>
          <w:szCs w:val="24"/>
        </w:rPr>
      </w:pPr>
    </w:p>
    <w:p w:rsidR="00A9440F" w:rsidRPr="00A95D6A" w:rsidRDefault="00A9440F" w:rsidP="00A9440F">
      <w:pPr>
        <w:spacing w:after="0" w:line="240" w:lineRule="auto"/>
        <w:rPr>
          <w:rFonts w:eastAsia="Times New Roman" w:cs="Calibri"/>
          <w:b/>
          <w:sz w:val="24"/>
          <w:szCs w:val="24"/>
        </w:rPr>
      </w:pPr>
      <w:r w:rsidRPr="00A95D6A">
        <w:rPr>
          <w:rFonts w:eastAsia="Times New Roman" w:cs="Calibri"/>
          <w:b/>
          <w:sz w:val="24"/>
          <w:szCs w:val="24"/>
        </w:rPr>
        <w:t>Section 1: Eligibility and Selection</w:t>
      </w:r>
    </w:p>
    <w:p w:rsidR="00A9440F" w:rsidRPr="00A95D6A" w:rsidRDefault="00A9440F" w:rsidP="00A9440F">
      <w:pPr>
        <w:pStyle w:val="BodyText"/>
        <w:numPr>
          <w:ilvl w:val="0"/>
          <w:numId w:val="11"/>
        </w:numPr>
        <w:rPr>
          <w:rFonts w:ascii="Calibri" w:hAnsi="Calibri" w:cs="Calibri"/>
          <w:sz w:val="24"/>
        </w:rPr>
      </w:pPr>
      <w:r w:rsidRPr="00A95D6A">
        <w:rPr>
          <w:rFonts w:ascii="Calibri" w:hAnsi="Calibri" w:cs="Calibri"/>
          <w:sz w:val="24"/>
        </w:rPr>
        <w:t xml:space="preserve">The advisor shall be selected by the officers. </w:t>
      </w:r>
    </w:p>
    <w:p w:rsidR="00A9440F" w:rsidRPr="00A95D6A" w:rsidRDefault="00A9440F" w:rsidP="00A9440F">
      <w:pPr>
        <w:pStyle w:val="BodyText"/>
        <w:numPr>
          <w:ilvl w:val="0"/>
          <w:numId w:val="11"/>
        </w:numPr>
        <w:rPr>
          <w:rFonts w:ascii="Calibri" w:hAnsi="Calibri" w:cs="Calibri"/>
          <w:sz w:val="24"/>
        </w:rPr>
      </w:pPr>
      <w:r w:rsidRPr="00A95D6A">
        <w:rPr>
          <w:rFonts w:ascii="Calibri" w:hAnsi="Calibri" w:cs="Calibri"/>
          <w:sz w:val="24"/>
        </w:rPr>
        <w:t>To be eligible to serve as the advisor, the person must be a full-time UNT</w:t>
      </w:r>
      <w:r w:rsidR="00134B9A">
        <w:rPr>
          <w:rFonts w:ascii="Calibri" w:hAnsi="Calibri" w:cs="Calibri"/>
          <w:sz w:val="24"/>
        </w:rPr>
        <w:t>D</w:t>
      </w:r>
      <w:r w:rsidRPr="00A95D6A">
        <w:rPr>
          <w:rFonts w:ascii="Calibri" w:hAnsi="Calibri" w:cs="Calibri"/>
          <w:sz w:val="24"/>
        </w:rPr>
        <w:t xml:space="preserve"> faculty or staff member. </w:t>
      </w:r>
    </w:p>
    <w:p w:rsidR="00A9440F" w:rsidRPr="00A95D6A" w:rsidRDefault="00A9440F" w:rsidP="00A9440F">
      <w:pPr>
        <w:pStyle w:val="BodyText"/>
        <w:numPr>
          <w:ilvl w:val="0"/>
          <w:numId w:val="11"/>
        </w:numPr>
        <w:rPr>
          <w:rFonts w:ascii="Calibri" w:hAnsi="Calibri" w:cs="Calibri"/>
          <w:sz w:val="24"/>
        </w:rPr>
      </w:pPr>
      <w:r w:rsidRPr="00A95D6A">
        <w:rPr>
          <w:rFonts w:ascii="Calibri" w:hAnsi="Calibri" w:cs="Calibri"/>
          <w:sz w:val="24"/>
        </w:rPr>
        <w:t>The advisor has no term limit as long as they remain eligible.</w:t>
      </w:r>
    </w:p>
    <w:p w:rsidR="00A9440F" w:rsidRPr="00A95D6A" w:rsidRDefault="00A9440F" w:rsidP="00A9440F">
      <w:pPr>
        <w:spacing w:after="0" w:line="240" w:lineRule="auto"/>
        <w:rPr>
          <w:rFonts w:eastAsia="Times New Roman" w:cs="Calibri"/>
          <w:sz w:val="24"/>
          <w:szCs w:val="24"/>
        </w:rPr>
      </w:pPr>
    </w:p>
    <w:p w:rsidR="00A9440F" w:rsidRPr="00DD1ED1" w:rsidRDefault="00A9440F" w:rsidP="00A9440F">
      <w:pPr>
        <w:spacing w:after="0" w:line="240" w:lineRule="auto"/>
        <w:rPr>
          <w:rFonts w:eastAsia="Times New Roman" w:cs="Calibri"/>
          <w:b/>
          <w:sz w:val="24"/>
          <w:szCs w:val="24"/>
        </w:rPr>
      </w:pPr>
      <w:r w:rsidRPr="00A95D6A">
        <w:rPr>
          <w:rFonts w:eastAsia="Times New Roman" w:cs="Calibri"/>
          <w:b/>
          <w:sz w:val="24"/>
          <w:szCs w:val="24"/>
        </w:rPr>
        <w:t>Section 2: Expectations</w:t>
      </w:r>
      <w:r w:rsidR="00DD1ED1">
        <w:rPr>
          <w:rFonts w:eastAsia="Times New Roman" w:cs="Calibri"/>
          <w:b/>
          <w:sz w:val="24"/>
          <w:szCs w:val="24"/>
        </w:rPr>
        <w:t xml:space="preserve"> </w:t>
      </w:r>
    </w:p>
    <w:p w:rsidR="004C01D1" w:rsidRPr="00FF3522" w:rsidRDefault="004C01D1" w:rsidP="004C01D1">
      <w:pPr>
        <w:pStyle w:val="ListParagraph"/>
        <w:numPr>
          <w:ilvl w:val="0"/>
          <w:numId w:val="13"/>
        </w:numPr>
        <w:spacing w:after="0" w:line="240" w:lineRule="auto"/>
        <w:rPr>
          <w:rFonts w:eastAsia="Times New Roman" w:cs="Calibri"/>
          <w:sz w:val="24"/>
          <w:szCs w:val="24"/>
        </w:rPr>
      </w:pPr>
      <w:r w:rsidRPr="004C01D1">
        <w:rPr>
          <w:rFonts w:eastAsia="Times New Roman" w:cs="Calibri"/>
          <w:sz w:val="24"/>
          <w:szCs w:val="24"/>
          <w:u w:val="single"/>
        </w:rPr>
        <w:t>Voting</w:t>
      </w:r>
      <w:r>
        <w:rPr>
          <w:rFonts w:eastAsia="Times New Roman" w:cs="Calibri"/>
          <w:sz w:val="24"/>
          <w:szCs w:val="24"/>
        </w:rPr>
        <w:t xml:space="preserve">: </w:t>
      </w:r>
      <w:r w:rsidRPr="00FF3522">
        <w:rPr>
          <w:rFonts w:eastAsia="Times New Roman" w:cs="Calibri"/>
          <w:sz w:val="24"/>
          <w:szCs w:val="24"/>
        </w:rPr>
        <w:t>Has no voting rights within the organization.</w:t>
      </w:r>
    </w:p>
    <w:p w:rsidR="004C01D1" w:rsidRDefault="004C01D1" w:rsidP="00A9440F">
      <w:pPr>
        <w:pStyle w:val="ListParagraph"/>
        <w:numPr>
          <w:ilvl w:val="0"/>
          <w:numId w:val="13"/>
        </w:numPr>
        <w:spacing w:after="0" w:line="240" w:lineRule="auto"/>
        <w:rPr>
          <w:rFonts w:eastAsia="Times New Roman" w:cs="Calibri"/>
          <w:sz w:val="24"/>
          <w:szCs w:val="24"/>
        </w:rPr>
      </w:pPr>
      <w:r w:rsidRPr="004C01D1">
        <w:rPr>
          <w:rFonts w:eastAsia="Times New Roman" w:cs="Calibri"/>
          <w:sz w:val="24"/>
          <w:szCs w:val="24"/>
          <w:u w:val="single"/>
        </w:rPr>
        <w:t>Responsibilities</w:t>
      </w:r>
      <w:r>
        <w:rPr>
          <w:rFonts w:eastAsia="Times New Roman" w:cs="Calibri"/>
          <w:sz w:val="24"/>
          <w:szCs w:val="24"/>
        </w:rPr>
        <w:t xml:space="preserve">: </w:t>
      </w:r>
    </w:p>
    <w:p w:rsidR="00A9440F" w:rsidRPr="00FF3522" w:rsidRDefault="00A9440F" w:rsidP="004C01D1">
      <w:pPr>
        <w:pStyle w:val="ListParagraph"/>
        <w:numPr>
          <w:ilvl w:val="1"/>
          <w:numId w:val="13"/>
        </w:numPr>
        <w:autoSpaceDE w:val="0"/>
        <w:autoSpaceDN w:val="0"/>
        <w:adjustRightInd w:val="0"/>
        <w:spacing w:after="0" w:line="240" w:lineRule="auto"/>
        <w:rPr>
          <w:rFonts w:cs="Calibri"/>
          <w:sz w:val="24"/>
          <w:szCs w:val="24"/>
        </w:rPr>
      </w:pPr>
      <w:bookmarkStart w:id="0" w:name="_GoBack"/>
      <w:bookmarkEnd w:id="0"/>
      <w:r w:rsidRPr="00FF3522">
        <w:rPr>
          <w:rFonts w:cs="Calibri"/>
          <w:sz w:val="24"/>
          <w:szCs w:val="24"/>
        </w:rPr>
        <w:t>Be available to officers and members for consultation, advice, counsel, and as a resource.</w:t>
      </w:r>
    </w:p>
    <w:p w:rsidR="00A9440F" w:rsidRPr="00FF3522" w:rsidRDefault="00A9440F" w:rsidP="004C01D1">
      <w:pPr>
        <w:pStyle w:val="ListParagraph"/>
        <w:numPr>
          <w:ilvl w:val="1"/>
          <w:numId w:val="13"/>
        </w:numPr>
        <w:autoSpaceDE w:val="0"/>
        <w:autoSpaceDN w:val="0"/>
        <w:adjustRightInd w:val="0"/>
        <w:spacing w:after="0" w:line="240" w:lineRule="auto"/>
        <w:rPr>
          <w:rFonts w:cs="Calibri"/>
          <w:sz w:val="24"/>
          <w:szCs w:val="24"/>
        </w:rPr>
      </w:pPr>
      <w:r w:rsidRPr="00FF3522">
        <w:rPr>
          <w:rFonts w:cs="Calibri"/>
          <w:sz w:val="24"/>
          <w:szCs w:val="24"/>
        </w:rPr>
        <w:t xml:space="preserve">Be familiar with and provide guidance on university policies and Student </w:t>
      </w:r>
      <w:r w:rsidR="00965AF9">
        <w:rPr>
          <w:rFonts w:cs="Calibri"/>
          <w:sz w:val="24"/>
          <w:szCs w:val="24"/>
        </w:rPr>
        <w:t>Affairs</w:t>
      </w:r>
      <w:r w:rsidRPr="00FF3522">
        <w:rPr>
          <w:rFonts w:cs="Calibri"/>
          <w:sz w:val="24"/>
          <w:szCs w:val="24"/>
        </w:rPr>
        <w:t xml:space="preserve"> procedures pertaining to student organizations.</w:t>
      </w:r>
    </w:p>
    <w:p w:rsidR="00A9440F" w:rsidRPr="00FF3522" w:rsidRDefault="00A9440F" w:rsidP="004C01D1">
      <w:pPr>
        <w:pStyle w:val="ListParagraph"/>
        <w:numPr>
          <w:ilvl w:val="1"/>
          <w:numId w:val="13"/>
        </w:numPr>
        <w:autoSpaceDE w:val="0"/>
        <w:autoSpaceDN w:val="0"/>
        <w:adjustRightInd w:val="0"/>
        <w:spacing w:after="0" w:line="240" w:lineRule="auto"/>
        <w:rPr>
          <w:rFonts w:cs="Calibri"/>
          <w:sz w:val="24"/>
          <w:szCs w:val="24"/>
        </w:rPr>
      </w:pPr>
      <w:r w:rsidRPr="00FF3522">
        <w:rPr>
          <w:rFonts w:cs="Calibri"/>
          <w:sz w:val="24"/>
          <w:szCs w:val="24"/>
        </w:rPr>
        <w:t xml:space="preserve">Meet </w:t>
      </w:r>
      <w:r w:rsidR="004C01D1">
        <w:rPr>
          <w:rFonts w:cs="Calibri"/>
          <w:i/>
          <w:color w:val="00B0F0"/>
          <w:sz w:val="24"/>
          <w:szCs w:val="24"/>
        </w:rPr>
        <w:t>Insert how often</w:t>
      </w:r>
      <w:r w:rsidR="004C01D1" w:rsidRPr="00FF3522">
        <w:rPr>
          <w:rFonts w:cs="Calibri"/>
          <w:sz w:val="24"/>
          <w:szCs w:val="24"/>
        </w:rPr>
        <w:t xml:space="preserve"> </w:t>
      </w:r>
      <w:r w:rsidR="004C01D1" w:rsidRPr="004C01D1">
        <w:rPr>
          <w:rFonts w:cs="Calibri"/>
          <w:i/>
          <w:color w:val="00B0F0"/>
          <w:sz w:val="24"/>
          <w:szCs w:val="24"/>
        </w:rPr>
        <w:t xml:space="preserve">i.e. bi-weekly or monthly </w:t>
      </w:r>
      <w:r w:rsidRPr="00FF3522">
        <w:rPr>
          <w:rFonts w:cs="Calibri"/>
          <w:sz w:val="24"/>
          <w:szCs w:val="24"/>
        </w:rPr>
        <w:t>with the President.</w:t>
      </w:r>
    </w:p>
    <w:p w:rsidR="00A9440F" w:rsidRPr="00FF3522" w:rsidRDefault="00A9440F" w:rsidP="004C01D1">
      <w:pPr>
        <w:pStyle w:val="ListParagraph"/>
        <w:numPr>
          <w:ilvl w:val="1"/>
          <w:numId w:val="13"/>
        </w:numPr>
        <w:autoSpaceDE w:val="0"/>
        <w:autoSpaceDN w:val="0"/>
        <w:adjustRightInd w:val="0"/>
        <w:spacing w:after="0" w:line="240" w:lineRule="auto"/>
        <w:rPr>
          <w:rFonts w:cs="Calibri"/>
          <w:sz w:val="24"/>
          <w:szCs w:val="24"/>
        </w:rPr>
      </w:pPr>
      <w:r w:rsidRPr="00FF3522">
        <w:rPr>
          <w:rFonts w:cs="Calibri"/>
          <w:sz w:val="24"/>
          <w:szCs w:val="24"/>
        </w:rPr>
        <w:t xml:space="preserve">Sign and/or approve required Student </w:t>
      </w:r>
      <w:r w:rsidR="004C01D1">
        <w:rPr>
          <w:rFonts w:cs="Calibri"/>
          <w:sz w:val="24"/>
          <w:szCs w:val="24"/>
        </w:rPr>
        <w:t>Affairs</w:t>
      </w:r>
      <w:r w:rsidRPr="00FF3522">
        <w:rPr>
          <w:rFonts w:cs="Calibri"/>
          <w:sz w:val="24"/>
          <w:szCs w:val="24"/>
        </w:rPr>
        <w:t xml:space="preserve"> and university paperwork.</w:t>
      </w:r>
    </w:p>
    <w:p w:rsidR="00A9440F" w:rsidRPr="00FF3522" w:rsidRDefault="00A9440F" w:rsidP="004C01D1">
      <w:pPr>
        <w:pStyle w:val="ListParagraph"/>
        <w:numPr>
          <w:ilvl w:val="1"/>
          <w:numId w:val="13"/>
        </w:numPr>
        <w:autoSpaceDE w:val="0"/>
        <w:autoSpaceDN w:val="0"/>
        <w:adjustRightInd w:val="0"/>
        <w:spacing w:after="0" w:line="240" w:lineRule="auto"/>
        <w:rPr>
          <w:rFonts w:cs="Calibri"/>
          <w:sz w:val="24"/>
          <w:szCs w:val="24"/>
        </w:rPr>
      </w:pPr>
      <w:r w:rsidRPr="00FF3522">
        <w:rPr>
          <w:rFonts w:cs="Calibri"/>
          <w:sz w:val="24"/>
          <w:szCs w:val="24"/>
        </w:rPr>
        <w:t xml:space="preserve">Attend the organization’s meetings and activities </w:t>
      </w:r>
      <w:r w:rsidR="00DD1ED1" w:rsidRPr="00FF3522">
        <w:rPr>
          <w:rFonts w:cs="Calibri"/>
          <w:sz w:val="24"/>
          <w:szCs w:val="24"/>
        </w:rPr>
        <w:t xml:space="preserve">at least once per semester and </w:t>
      </w:r>
      <w:r w:rsidRPr="00FF3522">
        <w:rPr>
          <w:rFonts w:cs="Calibri"/>
          <w:sz w:val="24"/>
          <w:szCs w:val="24"/>
        </w:rPr>
        <w:t>when necessary.</w:t>
      </w:r>
    </w:p>
    <w:p w:rsidR="00A9440F" w:rsidRDefault="00A9440F" w:rsidP="004C01D1">
      <w:pPr>
        <w:pStyle w:val="ListParagraph"/>
        <w:numPr>
          <w:ilvl w:val="1"/>
          <w:numId w:val="13"/>
        </w:numPr>
        <w:autoSpaceDE w:val="0"/>
        <w:autoSpaceDN w:val="0"/>
        <w:adjustRightInd w:val="0"/>
        <w:spacing w:after="0" w:line="240" w:lineRule="auto"/>
        <w:rPr>
          <w:rFonts w:cs="Calibri"/>
          <w:sz w:val="24"/>
          <w:szCs w:val="24"/>
        </w:rPr>
      </w:pPr>
      <w:r w:rsidRPr="00FF3522">
        <w:rPr>
          <w:rFonts w:cs="Calibri"/>
          <w:sz w:val="24"/>
          <w:szCs w:val="24"/>
        </w:rPr>
        <w:t xml:space="preserve">Keep open lines of communication with Student </w:t>
      </w:r>
      <w:r w:rsidR="004C01D1">
        <w:rPr>
          <w:rFonts w:cs="Calibri"/>
          <w:sz w:val="24"/>
          <w:szCs w:val="24"/>
        </w:rPr>
        <w:t>Affairs</w:t>
      </w:r>
      <w:r w:rsidRPr="00FF3522">
        <w:rPr>
          <w:rFonts w:cs="Calibri"/>
          <w:sz w:val="24"/>
          <w:szCs w:val="24"/>
        </w:rPr>
        <w:t xml:space="preserve"> on matters of concern, regarding the student organization.</w:t>
      </w:r>
    </w:p>
    <w:p w:rsidR="004C01D1" w:rsidRPr="004C01D1" w:rsidRDefault="004C01D1" w:rsidP="004C01D1">
      <w:pPr>
        <w:pStyle w:val="ListParagraph"/>
        <w:numPr>
          <w:ilvl w:val="1"/>
          <w:numId w:val="13"/>
        </w:numPr>
        <w:autoSpaceDE w:val="0"/>
        <w:autoSpaceDN w:val="0"/>
        <w:adjustRightInd w:val="0"/>
        <w:spacing w:after="0" w:line="240" w:lineRule="auto"/>
        <w:rPr>
          <w:rFonts w:cs="Calibri"/>
          <w:i/>
          <w:sz w:val="24"/>
          <w:szCs w:val="24"/>
        </w:rPr>
      </w:pPr>
      <w:r w:rsidRPr="004C01D1">
        <w:rPr>
          <w:rFonts w:cs="Calibri"/>
          <w:i/>
          <w:color w:val="00B0F0"/>
          <w:sz w:val="24"/>
          <w:szCs w:val="24"/>
        </w:rPr>
        <w:t>Insert any additional</w:t>
      </w:r>
      <w:r>
        <w:rPr>
          <w:rFonts w:cs="Calibri"/>
          <w:i/>
          <w:color w:val="00B0F0"/>
          <w:sz w:val="24"/>
          <w:szCs w:val="24"/>
        </w:rPr>
        <w:t xml:space="preserve"> advisor</w:t>
      </w:r>
      <w:r w:rsidRPr="004C01D1">
        <w:rPr>
          <w:rFonts w:cs="Calibri"/>
          <w:i/>
          <w:color w:val="00B0F0"/>
          <w:sz w:val="24"/>
          <w:szCs w:val="24"/>
        </w:rPr>
        <w:t xml:space="preserve"> responsibilities as identified by your student organization’s membership and leadership team.</w:t>
      </w:r>
    </w:p>
    <w:p w:rsidR="00A9440F" w:rsidRPr="00A95D6A" w:rsidRDefault="00A9440F" w:rsidP="00A9440F">
      <w:pPr>
        <w:spacing w:after="0" w:line="240" w:lineRule="auto"/>
        <w:rPr>
          <w:rFonts w:eastAsia="Times New Roman" w:cs="Calibri"/>
          <w:sz w:val="24"/>
          <w:szCs w:val="24"/>
        </w:rPr>
      </w:pPr>
    </w:p>
    <w:p w:rsidR="00A9440F" w:rsidRPr="00DD1ED1" w:rsidRDefault="00A9440F" w:rsidP="00A9440F">
      <w:pPr>
        <w:spacing w:after="0" w:line="240" w:lineRule="auto"/>
        <w:rPr>
          <w:rFonts w:eastAsia="Times New Roman" w:cs="Calibri"/>
          <w:b/>
          <w:sz w:val="24"/>
          <w:szCs w:val="24"/>
        </w:rPr>
      </w:pPr>
      <w:r w:rsidRPr="00A95D6A">
        <w:rPr>
          <w:rFonts w:eastAsia="Times New Roman" w:cs="Calibri"/>
          <w:b/>
          <w:sz w:val="24"/>
          <w:szCs w:val="24"/>
        </w:rPr>
        <w:t>Section 3: Removal and Vacancy</w:t>
      </w:r>
    </w:p>
    <w:p w:rsidR="00A9440F" w:rsidRPr="004C01D1" w:rsidRDefault="00A9440F" w:rsidP="004C01D1">
      <w:pPr>
        <w:pStyle w:val="BodyText"/>
        <w:numPr>
          <w:ilvl w:val="0"/>
          <w:numId w:val="12"/>
        </w:numPr>
        <w:rPr>
          <w:rFonts w:ascii="Calibri" w:hAnsi="Calibri" w:cs="Calibri"/>
          <w:sz w:val="24"/>
        </w:rPr>
      </w:pPr>
      <w:r w:rsidRPr="00A95D6A">
        <w:rPr>
          <w:rFonts w:ascii="Calibri" w:hAnsi="Calibri" w:cs="Calibri"/>
          <w:sz w:val="24"/>
        </w:rPr>
        <w:t xml:space="preserve">If the organization wishes to remove the advisor, the advisor will be notified in writing of the possible removal at least 72 hours prior to the vote and will be allowed to address the officers in order to relate any relevant defense prior to the voting for removal. </w:t>
      </w:r>
      <w:r w:rsidRPr="004C01D1">
        <w:rPr>
          <w:rFonts w:ascii="Calibri" w:hAnsi="Calibri" w:cs="Calibri"/>
          <w:sz w:val="24"/>
        </w:rPr>
        <w:t xml:space="preserve">Upon a majority vote of officers, the advisor will be removed from their duties. </w:t>
      </w:r>
    </w:p>
    <w:p w:rsidR="00A9440F" w:rsidRPr="00A95D6A" w:rsidRDefault="00A9440F" w:rsidP="00A9440F">
      <w:pPr>
        <w:pStyle w:val="BodyText"/>
        <w:numPr>
          <w:ilvl w:val="0"/>
          <w:numId w:val="12"/>
        </w:numPr>
        <w:rPr>
          <w:rFonts w:ascii="Calibri" w:hAnsi="Calibri" w:cs="Calibri"/>
          <w:sz w:val="24"/>
        </w:rPr>
      </w:pPr>
      <w:r w:rsidRPr="00A95D6A">
        <w:rPr>
          <w:rFonts w:ascii="Calibri" w:hAnsi="Calibri" w:cs="Calibri"/>
          <w:sz w:val="24"/>
        </w:rPr>
        <w:t xml:space="preserve">In the event that an advisor is removed or resigns, a new advisor shall be elected within 15 school days. A change in advisor information should be immediately reported to Student </w:t>
      </w:r>
      <w:r w:rsidR="00965AF9">
        <w:rPr>
          <w:rFonts w:ascii="Calibri" w:hAnsi="Calibri" w:cs="Calibri"/>
          <w:sz w:val="24"/>
        </w:rPr>
        <w:t>Affairs</w:t>
      </w:r>
      <w:r w:rsidRPr="00A95D6A">
        <w:rPr>
          <w:rFonts w:ascii="Calibri" w:hAnsi="Calibri" w:cs="Calibri"/>
          <w:sz w:val="24"/>
        </w:rPr>
        <w:t>.</w:t>
      </w:r>
    </w:p>
    <w:p w:rsidR="00A9440F" w:rsidRPr="00A95D6A" w:rsidRDefault="00A9440F" w:rsidP="00A9440F">
      <w:pPr>
        <w:spacing w:after="0" w:line="240" w:lineRule="auto"/>
        <w:rPr>
          <w:rFonts w:eastAsia="Times New Roman" w:cs="Calibri"/>
          <w:sz w:val="24"/>
          <w:szCs w:val="24"/>
        </w:rPr>
      </w:pPr>
    </w:p>
    <w:p w:rsidR="00A9440F" w:rsidRPr="004C01D1" w:rsidRDefault="00A9440F" w:rsidP="004C01D1">
      <w:pPr>
        <w:keepNext/>
        <w:spacing w:line="240" w:lineRule="auto"/>
        <w:jc w:val="center"/>
        <w:outlineLvl w:val="1"/>
        <w:rPr>
          <w:rFonts w:eastAsia="Times New Roman" w:cs="Calibri"/>
          <w:b/>
          <w:bCs/>
          <w:sz w:val="28"/>
          <w:szCs w:val="24"/>
        </w:rPr>
      </w:pPr>
      <w:r w:rsidRPr="00A95D6A">
        <w:rPr>
          <w:rFonts w:eastAsia="Times New Roman" w:cs="Calibri"/>
          <w:b/>
          <w:bCs/>
          <w:sz w:val="28"/>
          <w:szCs w:val="24"/>
        </w:rPr>
        <w:t>ARTICLE VII – Finances</w:t>
      </w:r>
    </w:p>
    <w:p w:rsidR="00A9440F" w:rsidRPr="004C01D1" w:rsidRDefault="00A9440F" w:rsidP="004C01D1">
      <w:pPr>
        <w:keepNext/>
        <w:spacing w:after="0" w:line="240" w:lineRule="auto"/>
        <w:outlineLvl w:val="1"/>
        <w:rPr>
          <w:rFonts w:eastAsia="Times New Roman" w:cs="Calibri"/>
          <w:b/>
          <w:bCs/>
          <w:sz w:val="24"/>
          <w:szCs w:val="24"/>
        </w:rPr>
      </w:pPr>
      <w:r w:rsidRPr="00A95D6A">
        <w:rPr>
          <w:rFonts w:eastAsia="Times New Roman" w:cs="Calibri"/>
          <w:b/>
          <w:bCs/>
          <w:sz w:val="24"/>
          <w:szCs w:val="24"/>
        </w:rPr>
        <w:t>Section 1: Dues</w:t>
      </w:r>
    </w:p>
    <w:p w:rsidR="00A9440F" w:rsidRPr="00A95D6A" w:rsidRDefault="00A9440F" w:rsidP="00A9440F">
      <w:pPr>
        <w:spacing w:after="0" w:line="240" w:lineRule="auto"/>
        <w:rPr>
          <w:rFonts w:eastAsia="Times New Roman" w:cs="Calibri"/>
          <w:sz w:val="24"/>
          <w:szCs w:val="24"/>
        </w:rPr>
      </w:pPr>
      <w:r w:rsidRPr="00A95D6A">
        <w:rPr>
          <w:rFonts w:eastAsia="Times New Roman" w:cs="Calibri"/>
          <w:sz w:val="24"/>
          <w:szCs w:val="24"/>
        </w:rPr>
        <w:t>Dues and other fees, as well as the collection schedule, may be set by a majority vote of active student members.</w:t>
      </w:r>
    </w:p>
    <w:p w:rsidR="00A9440F" w:rsidRPr="00A95D6A" w:rsidRDefault="00A9440F" w:rsidP="00A9440F">
      <w:pPr>
        <w:spacing w:after="0" w:line="240" w:lineRule="auto"/>
        <w:ind w:left="360"/>
        <w:rPr>
          <w:rFonts w:eastAsia="Times New Roman" w:cs="Calibri"/>
          <w:sz w:val="24"/>
          <w:szCs w:val="24"/>
        </w:rPr>
      </w:pPr>
    </w:p>
    <w:p w:rsidR="00A9440F" w:rsidRPr="00DD1ED1" w:rsidRDefault="00A9440F" w:rsidP="00DD1ED1">
      <w:pPr>
        <w:spacing w:after="0" w:line="240" w:lineRule="auto"/>
        <w:rPr>
          <w:rFonts w:eastAsia="Times New Roman" w:cs="Calibri"/>
          <w:b/>
          <w:sz w:val="24"/>
          <w:szCs w:val="24"/>
        </w:rPr>
      </w:pPr>
      <w:r w:rsidRPr="00A95D6A">
        <w:rPr>
          <w:rFonts w:eastAsia="Times New Roman" w:cs="Calibri"/>
          <w:b/>
          <w:sz w:val="24"/>
          <w:szCs w:val="24"/>
        </w:rPr>
        <w:t>Section 2: Payment</w:t>
      </w:r>
    </w:p>
    <w:p w:rsidR="00A9440F" w:rsidRPr="00A95D6A" w:rsidRDefault="00A9440F" w:rsidP="00A9440F">
      <w:pPr>
        <w:pStyle w:val="ListParagraph"/>
        <w:numPr>
          <w:ilvl w:val="0"/>
          <w:numId w:val="23"/>
        </w:numPr>
        <w:spacing w:after="0" w:line="240" w:lineRule="auto"/>
        <w:ind w:left="360"/>
        <w:rPr>
          <w:rFonts w:eastAsia="Times New Roman" w:cs="Calibri"/>
          <w:sz w:val="24"/>
          <w:szCs w:val="24"/>
          <w:u w:val="single"/>
        </w:rPr>
      </w:pPr>
      <w:r w:rsidRPr="00A95D6A">
        <w:rPr>
          <w:rFonts w:cs="Calibri"/>
          <w:sz w:val="24"/>
          <w:szCs w:val="24"/>
        </w:rPr>
        <w:t>Organizational funds may be spent on items such as office supplies, events and activities, publicity, travel expenses, and conference fees, but will not be used for anything illegal under University policy or local, state, and federal laws.</w:t>
      </w:r>
    </w:p>
    <w:p w:rsidR="00A9440F" w:rsidRPr="00A95D6A" w:rsidRDefault="00A9440F" w:rsidP="00A9440F">
      <w:pPr>
        <w:pStyle w:val="ListParagraph"/>
        <w:numPr>
          <w:ilvl w:val="0"/>
          <w:numId w:val="23"/>
        </w:numPr>
        <w:spacing w:after="0" w:line="240" w:lineRule="auto"/>
        <w:ind w:left="360"/>
        <w:rPr>
          <w:rFonts w:eastAsia="Times New Roman" w:cs="Calibri"/>
          <w:sz w:val="24"/>
          <w:szCs w:val="24"/>
        </w:rPr>
      </w:pPr>
      <w:r w:rsidRPr="00A95D6A">
        <w:rPr>
          <w:rFonts w:eastAsia="Times New Roman" w:cs="Calibri"/>
          <w:sz w:val="24"/>
          <w:szCs w:val="24"/>
        </w:rPr>
        <w:t xml:space="preserve">The Treasurer and President shall be responsible for ensuring the payment of all debts accumulated by the organization. </w:t>
      </w:r>
    </w:p>
    <w:p w:rsidR="00A9440F" w:rsidRPr="00A95D6A" w:rsidRDefault="00A9440F" w:rsidP="00A9440F">
      <w:pPr>
        <w:spacing w:after="0" w:line="240" w:lineRule="auto"/>
        <w:ind w:left="360"/>
        <w:rPr>
          <w:rFonts w:eastAsia="Times New Roman" w:cs="Calibri"/>
          <w:sz w:val="24"/>
          <w:szCs w:val="24"/>
          <w:u w:val="single"/>
        </w:rPr>
      </w:pPr>
    </w:p>
    <w:p w:rsidR="00A9440F" w:rsidRPr="00DD1ED1" w:rsidRDefault="00A9440F" w:rsidP="00A9440F">
      <w:pPr>
        <w:spacing w:after="0" w:line="240" w:lineRule="auto"/>
        <w:rPr>
          <w:rFonts w:eastAsia="Times New Roman" w:cs="Calibri"/>
          <w:b/>
          <w:sz w:val="24"/>
          <w:szCs w:val="24"/>
        </w:rPr>
      </w:pPr>
      <w:r w:rsidRPr="00A95D6A">
        <w:rPr>
          <w:rFonts w:eastAsia="Times New Roman" w:cs="Calibri"/>
          <w:b/>
          <w:sz w:val="24"/>
          <w:szCs w:val="24"/>
        </w:rPr>
        <w:t>Section 3: Transition</w:t>
      </w:r>
    </w:p>
    <w:p w:rsidR="00A9440F" w:rsidRPr="00A95D6A" w:rsidRDefault="00A9440F" w:rsidP="00A9440F">
      <w:pPr>
        <w:spacing w:after="0" w:line="240" w:lineRule="auto"/>
        <w:rPr>
          <w:rFonts w:eastAsia="Times New Roman" w:cs="Calibri"/>
          <w:sz w:val="24"/>
          <w:szCs w:val="24"/>
          <w:u w:val="single"/>
        </w:rPr>
      </w:pPr>
      <w:r w:rsidRPr="00A95D6A">
        <w:rPr>
          <w:rFonts w:cs="Calibri"/>
          <w:iCs/>
          <w:sz w:val="24"/>
          <w:szCs w:val="24"/>
        </w:rPr>
        <w:t>It shall be the responsibility of all account signers to change contact information, as well as assist in the update of new account signatures with the organization’s financial institution, after each election.</w:t>
      </w:r>
      <w:r w:rsidRPr="00A95D6A">
        <w:rPr>
          <w:rFonts w:eastAsia="Times New Roman" w:cs="Calibri"/>
          <w:sz w:val="24"/>
          <w:szCs w:val="24"/>
          <w:u w:val="single"/>
        </w:rPr>
        <w:br/>
      </w:r>
    </w:p>
    <w:p w:rsidR="00A9440F" w:rsidRPr="00DD1ED1" w:rsidRDefault="00A9440F" w:rsidP="00A9440F">
      <w:pPr>
        <w:spacing w:after="0" w:line="240" w:lineRule="auto"/>
        <w:rPr>
          <w:rFonts w:eastAsia="Times New Roman" w:cs="Calibri"/>
          <w:b/>
          <w:sz w:val="24"/>
          <w:szCs w:val="24"/>
        </w:rPr>
      </w:pPr>
      <w:r w:rsidRPr="00A95D6A">
        <w:rPr>
          <w:rFonts w:eastAsia="Times New Roman" w:cs="Calibri"/>
          <w:b/>
          <w:sz w:val="24"/>
          <w:szCs w:val="24"/>
        </w:rPr>
        <w:t xml:space="preserve">Section 4: Dissolution </w:t>
      </w:r>
    </w:p>
    <w:p w:rsidR="00A9440F" w:rsidRPr="00A9440F" w:rsidRDefault="00A9440F" w:rsidP="00A9440F">
      <w:pPr>
        <w:spacing w:after="0" w:line="240" w:lineRule="auto"/>
        <w:rPr>
          <w:rFonts w:cs="Calibri"/>
          <w:i/>
          <w:iCs/>
          <w:color w:val="00B0F0"/>
          <w:sz w:val="24"/>
          <w:szCs w:val="24"/>
        </w:rPr>
      </w:pPr>
      <w:r w:rsidRPr="00A95D6A">
        <w:rPr>
          <w:rFonts w:cs="Calibri"/>
          <w:iCs/>
          <w:sz w:val="24"/>
          <w:szCs w:val="24"/>
        </w:rPr>
        <w:t>In the event that the organization ceases to exist, any funds remaining in the organization’s bank account shall be donated to:</w:t>
      </w:r>
      <w:r w:rsidR="00DD1ED1">
        <w:rPr>
          <w:rFonts w:cs="Calibri"/>
          <w:iCs/>
          <w:sz w:val="24"/>
          <w:szCs w:val="24"/>
        </w:rPr>
        <w:t xml:space="preserve"> </w:t>
      </w:r>
      <w:r w:rsidRPr="00A9440F">
        <w:rPr>
          <w:rFonts w:cs="Calibri"/>
          <w:i/>
          <w:iCs/>
          <w:color w:val="00B0F0"/>
          <w:sz w:val="24"/>
          <w:szCs w:val="24"/>
        </w:rPr>
        <w:t>Pick a tax-exempt 501(c</w:t>
      </w:r>
      <w:proofErr w:type="gramStart"/>
      <w:r w:rsidRPr="00A9440F">
        <w:rPr>
          <w:rFonts w:cs="Calibri"/>
          <w:i/>
          <w:iCs/>
          <w:color w:val="00B0F0"/>
          <w:sz w:val="24"/>
          <w:szCs w:val="24"/>
        </w:rPr>
        <w:t>)(</w:t>
      </w:r>
      <w:proofErr w:type="gramEnd"/>
      <w:r w:rsidRPr="00A9440F">
        <w:rPr>
          <w:rFonts w:cs="Calibri"/>
          <w:i/>
          <w:iCs/>
          <w:color w:val="00B0F0"/>
          <w:sz w:val="24"/>
          <w:szCs w:val="24"/>
        </w:rPr>
        <w:t>3)/non-profit charity or cause</w:t>
      </w:r>
      <w:r w:rsidR="00DD1ED1">
        <w:rPr>
          <w:rFonts w:cs="Calibri"/>
          <w:i/>
          <w:iCs/>
          <w:color w:val="00B0F0"/>
          <w:sz w:val="24"/>
          <w:szCs w:val="24"/>
        </w:rPr>
        <w:t>, include their a</w:t>
      </w:r>
      <w:r w:rsidRPr="00A9440F">
        <w:rPr>
          <w:rFonts w:cs="Calibri"/>
          <w:i/>
          <w:iCs/>
          <w:color w:val="00B0F0"/>
          <w:sz w:val="24"/>
          <w:szCs w:val="24"/>
        </w:rPr>
        <w:t>ddress</w:t>
      </w:r>
      <w:r w:rsidR="00DD1ED1">
        <w:rPr>
          <w:rFonts w:cs="Calibri"/>
          <w:i/>
          <w:iCs/>
          <w:color w:val="00B0F0"/>
          <w:sz w:val="24"/>
          <w:szCs w:val="24"/>
        </w:rPr>
        <w:t xml:space="preserve"> and p</w:t>
      </w:r>
      <w:r w:rsidRPr="00A9440F">
        <w:rPr>
          <w:rFonts w:cs="Calibri"/>
          <w:i/>
          <w:iCs/>
          <w:color w:val="00B0F0"/>
          <w:sz w:val="24"/>
          <w:szCs w:val="24"/>
        </w:rPr>
        <w:t>hone</w:t>
      </w:r>
      <w:r w:rsidR="00DD1ED1">
        <w:rPr>
          <w:rFonts w:cs="Calibri"/>
          <w:i/>
          <w:iCs/>
          <w:color w:val="00B0F0"/>
          <w:sz w:val="24"/>
          <w:szCs w:val="24"/>
        </w:rPr>
        <w:t xml:space="preserve"> number.</w:t>
      </w:r>
    </w:p>
    <w:p w:rsidR="00A9440F" w:rsidRPr="005B00F8" w:rsidRDefault="00A9440F" w:rsidP="00A9440F">
      <w:pPr>
        <w:spacing w:after="0" w:line="240" w:lineRule="auto"/>
        <w:rPr>
          <w:rFonts w:eastAsia="Times New Roman" w:cs="Calibri"/>
          <w:color w:val="FF0000"/>
          <w:sz w:val="24"/>
          <w:szCs w:val="24"/>
          <w:u w:val="single"/>
        </w:rPr>
      </w:pPr>
      <w:r w:rsidRPr="00A95D6A">
        <w:rPr>
          <w:rFonts w:cs="Calibri"/>
          <w:iCs/>
          <w:color w:val="FF0000"/>
          <w:sz w:val="24"/>
          <w:szCs w:val="24"/>
        </w:rPr>
        <w:t xml:space="preserve">  </w:t>
      </w:r>
    </w:p>
    <w:p w:rsidR="00A9440F" w:rsidRPr="00A95D6A" w:rsidRDefault="00A9440F" w:rsidP="00A9440F">
      <w:pPr>
        <w:spacing w:after="0" w:line="240" w:lineRule="auto"/>
        <w:jc w:val="center"/>
        <w:rPr>
          <w:rFonts w:eastAsia="Times New Roman" w:cs="Calibri"/>
          <w:b/>
          <w:sz w:val="28"/>
          <w:szCs w:val="24"/>
        </w:rPr>
      </w:pPr>
      <w:r w:rsidRPr="00A95D6A">
        <w:rPr>
          <w:rFonts w:eastAsia="Times New Roman" w:cs="Calibri"/>
          <w:b/>
          <w:sz w:val="28"/>
          <w:szCs w:val="24"/>
        </w:rPr>
        <w:t xml:space="preserve">Article </w:t>
      </w:r>
      <w:r w:rsidR="005B00F8">
        <w:rPr>
          <w:rFonts w:eastAsia="Times New Roman" w:cs="Calibri"/>
          <w:b/>
          <w:sz w:val="28"/>
          <w:szCs w:val="24"/>
        </w:rPr>
        <w:t>VIII</w:t>
      </w:r>
      <w:r w:rsidRPr="00A95D6A">
        <w:rPr>
          <w:rFonts w:eastAsia="Times New Roman" w:cs="Calibri"/>
          <w:b/>
          <w:sz w:val="28"/>
          <w:szCs w:val="24"/>
        </w:rPr>
        <w:t xml:space="preserve"> – Amendments</w:t>
      </w:r>
    </w:p>
    <w:p w:rsidR="00A9440F" w:rsidRPr="00A95D6A" w:rsidRDefault="00A9440F" w:rsidP="00A9440F">
      <w:pPr>
        <w:pStyle w:val="Default"/>
        <w:rPr>
          <w:rFonts w:ascii="Calibri" w:hAnsi="Calibri" w:cs="Calibri"/>
        </w:rPr>
      </w:pPr>
    </w:p>
    <w:p w:rsidR="00A9440F" w:rsidRPr="00A95D6A" w:rsidRDefault="00A9440F" w:rsidP="00A9440F">
      <w:pPr>
        <w:pStyle w:val="Default"/>
        <w:numPr>
          <w:ilvl w:val="0"/>
          <w:numId w:val="2"/>
        </w:numPr>
        <w:rPr>
          <w:rFonts w:ascii="Calibri" w:hAnsi="Calibri" w:cs="Calibri"/>
        </w:rPr>
      </w:pPr>
      <w:r w:rsidRPr="00A95D6A">
        <w:rPr>
          <w:rFonts w:ascii="Calibri" w:hAnsi="Calibri" w:cs="Calibri"/>
        </w:rPr>
        <w:t xml:space="preserve">An amendment to the constitution may be proposed by any active student member of the organization, and must be submitted in writing to the President. </w:t>
      </w:r>
    </w:p>
    <w:p w:rsidR="00A9440F" w:rsidRPr="00A95D6A" w:rsidRDefault="00A9440F" w:rsidP="00A9440F">
      <w:pPr>
        <w:pStyle w:val="Default"/>
        <w:numPr>
          <w:ilvl w:val="0"/>
          <w:numId w:val="2"/>
        </w:numPr>
        <w:rPr>
          <w:rFonts w:ascii="Calibri" w:hAnsi="Calibri" w:cs="Calibri"/>
        </w:rPr>
      </w:pPr>
      <w:r w:rsidRPr="00A95D6A">
        <w:rPr>
          <w:rFonts w:ascii="Calibri" w:hAnsi="Calibri" w:cs="Calibri"/>
        </w:rPr>
        <w:t xml:space="preserve">The proposed amendment shall be announced at a meeting at least two (2) weeks prior to the meeting when the vote will be taken. </w:t>
      </w:r>
    </w:p>
    <w:p w:rsidR="00A9440F" w:rsidRPr="00A95D6A" w:rsidRDefault="00A9440F" w:rsidP="00A9440F">
      <w:pPr>
        <w:pStyle w:val="Default"/>
        <w:numPr>
          <w:ilvl w:val="0"/>
          <w:numId w:val="2"/>
        </w:numPr>
        <w:rPr>
          <w:rFonts w:ascii="Calibri" w:hAnsi="Calibri" w:cs="Calibri"/>
        </w:rPr>
      </w:pPr>
      <w:r w:rsidRPr="00A95D6A">
        <w:rPr>
          <w:rFonts w:ascii="Calibri" w:hAnsi="Calibri" w:cs="Calibri"/>
        </w:rPr>
        <w:t xml:space="preserve">Two (2) weeks after the proposed amendment has been announced, the organization may vote to adopt the amendment by a two-thirds (2/3) vote of active student members. </w:t>
      </w:r>
    </w:p>
    <w:p w:rsidR="00A9440F" w:rsidRPr="00A95D6A" w:rsidRDefault="00A9440F" w:rsidP="00A9440F">
      <w:pPr>
        <w:spacing w:after="0" w:line="240" w:lineRule="auto"/>
        <w:rPr>
          <w:rFonts w:cs="Calibri"/>
          <w:b/>
          <w:sz w:val="24"/>
          <w:szCs w:val="24"/>
          <w:u w:val="single"/>
        </w:rPr>
      </w:pPr>
    </w:p>
    <w:p w:rsidR="00A9440F" w:rsidRPr="00A95D6A" w:rsidRDefault="00A9440F" w:rsidP="00A9440F">
      <w:pPr>
        <w:spacing w:after="0" w:line="240" w:lineRule="auto"/>
        <w:rPr>
          <w:rFonts w:cs="Calibri"/>
          <w:b/>
          <w:sz w:val="24"/>
          <w:szCs w:val="24"/>
          <w:u w:val="single"/>
        </w:rPr>
      </w:pPr>
      <w:r w:rsidRPr="00A95D6A">
        <w:rPr>
          <w:rFonts w:cs="Calibri"/>
          <w:b/>
          <w:sz w:val="24"/>
          <w:szCs w:val="24"/>
          <w:u w:val="single"/>
        </w:rPr>
        <w:t>History of Constitution</w:t>
      </w:r>
    </w:p>
    <w:p w:rsidR="00A9440F" w:rsidRPr="00A95D6A" w:rsidRDefault="00A9440F" w:rsidP="00A9440F">
      <w:pPr>
        <w:pStyle w:val="BodyText"/>
        <w:rPr>
          <w:rFonts w:ascii="Calibri" w:hAnsi="Calibri" w:cs="Calibri"/>
          <w:color w:val="00B050"/>
          <w:sz w:val="24"/>
        </w:rPr>
      </w:pPr>
      <w:r w:rsidRPr="00A95D6A">
        <w:rPr>
          <w:rFonts w:ascii="Calibri" w:hAnsi="Calibri" w:cs="Calibri"/>
          <w:sz w:val="24"/>
        </w:rPr>
        <w:t xml:space="preserve">Created: </w:t>
      </w:r>
      <w:r w:rsidR="00DD1ED1">
        <w:rPr>
          <w:rFonts w:ascii="Calibri" w:hAnsi="Calibri" w:cs="Calibri"/>
          <w:i/>
          <w:color w:val="00B0F0"/>
          <w:sz w:val="24"/>
        </w:rPr>
        <w:t>insert o</w:t>
      </w:r>
      <w:r w:rsidRPr="00A9440F">
        <w:rPr>
          <w:rFonts w:ascii="Calibri" w:hAnsi="Calibri" w:cs="Calibri"/>
          <w:i/>
          <w:color w:val="00B0F0"/>
          <w:sz w:val="24"/>
        </w:rPr>
        <w:t>riginal date of creation</w:t>
      </w:r>
    </w:p>
    <w:p w:rsidR="00A9440F" w:rsidRPr="00A9440F" w:rsidRDefault="00A9440F" w:rsidP="00A9440F">
      <w:pPr>
        <w:pStyle w:val="BodyText"/>
        <w:rPr>
          <w:rFonts w:ascii="Calibri" w:hAnsi="Calibri" w:cs="Calibri"/>
          <w:color w:val="00B0F0"/>
          <w:sz w:val="24"/>
        </w:rPr>
      </w:pPr>
      <w:r w:rsidRPr="00A95D6A">
        <w:rPr>
          <w:rFonts w:ascii="Calibri" w:hAnsi="Calibri" w:cs="Calibri"/>
          <w:sz w:val="24"/>
        </w:rPr>
        <w:t xml:space="preserve">Revised: </w:t>
      </w:r>
      <w:r w:rsidR="00DD1ED1">
        <w:rPr>
          <w:rFonts w:ascii="Calibri" w:hAnsi="Calibri" w:cs="Calibri"/>
          <w:i/>
          <w:color w:val="00B0F0"/>
          <w:sz w:val="24"/>
        </w:rPr>
        <w:t>insert the last d</w:t>
      </w:r>
      <w:r w:rsidRPr="00A9440F">
        <w:rPr>
          <w:rFonts w:ascii="Calibri" w:hAnsi="Calibri" w:cs="Calibri"/>
          <w:i/>
          <w:color w:val="00B0F0"/>
          <w:sz w:val="24"/>
        </w:rPr>
        <w:t>ate of revision</w:t>
      </w:r>
      <w:r w:rsidR="00DD1ED1">
        <w:rPr>
          <w:rFonts w:ascii="Calibri" w:hAnsi="Calibri" w:cs="Calibri"/>
          <w:i/>
          <w:color w:val="00B0F0"/>
          <w:sz w:val="24"/>
        </w:rPr>
        <w:t>/approval</w:t>
      </w:r>
    </w:p>
    <w:p w:rsidR="0093242F" w:rsidRDefault="0093242F"/>
    <w:sectPr w:rsidR="0093242F" w:rsidSect="00F704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58E"/>
    <w:multiLevelType w:val="hybridMultilevel"/>
    <w:tmpl w:val="2684D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2B1A"/>
    <w:multiLevelType w:val="hybridMultilevel"/>
    <w:tmpl w:val="9EA2331A"/>
    <w:lvl w:ilvl="0" w:tplc="65FABE8E">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55AEF"/>
    <w:multiLevelType w:val="hybridMultilevel"/>
    <w:tmpl w:val="A8FA21FE"/>
    <w:lvl w:ilvl="0" w:tplc="65FABE8E">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B52CF"/>
    <w:multiLevelType w:val="hybridMultilevel"/>
    <w:tmpl w:val="60621322"/>
    <w:lvl w:ilvl="0" w:tplc="86EEFD0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263D6"/>
    <w:multiLevelType w:val="hybridMultilevel"/>
    <w:tmpl w:val="8E82ABB2"/>
    <w:lvl w:ilvl="0" w:tplc="54E07B4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747D8"/>
    <w:multiLevelType w:val="hybridMultilevel"/>
    <w:tmpl w:val="FE2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65CDF"/>
    <w:multiLevelType w:val="hybridMultilevel"/>
    <w:tmpl w:val="C060A2A0"/>
    <w:lvl w:ilvl="0" w:tplc="65FABE8E">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FD35B0"/>
    <w:multiLevelType w:val="hybridMultilevel"/>
    <w:tmpl w:val="DA462C72"/>
    <w:lvl w:ilvl="0" w:tplc="65FABE8E">
      <w:start w:val="1"/>
      <w:numFmt w:val="upperLetter"/>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16A66"/>
    <w:multiLevelType w:val="hybridMultilevel"/>
    <w:tmpl w:val="22907450"/>
    <w:lvl w:ilvl="0" w:tplc="04090015">
      <w:start w:val="1"/>
      <w:numFmt w:val="upp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5530BC"/>
    <w:multiLevelType w:val="hybridMultilevel"/>
    <w:tmpl w:val="34B20316"/>
    <w:lvl w:ilvl="0" w:tplc="B23E9EA2">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57EFF"/>
    <w:multiLevelType w:val="hybridMultilevel"/>
    <w:tmpl w:val="87D6A1E2"/>
    <w:lvl w:ilvl="0" w:tplc="9C62F736">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397956"/>
    <w:multiLevelType w:val="hybridMultilevel"/>
    <w:tmpl w:val="44D2951A"/>
    <w:lvl w:ilvl="0" w:tplc="9E3E4E88">
      <w:start w:val="1"/>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31385"/>
    <w:multiLevelType w:val="hybridMultilevel"/>
    <w:tmpl w:val="276CE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6272D"/>
    <w:multiLevelType w:val="hybridMultilevel"/>
    <w:tmpl w:val="6C2C5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A0B08"/>
    <w:multiLevelType w:val="hybridMultilevel"/>
    <w:tmpl w:val="5762BC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9376F"/>
    <w:multiLevelType w:val="hybridMultilevel"/>
    <w:tmpl w:val="DB90E0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A2F56"/>
    <w:multiLevelType w:val="hybridMultilevel"/>
    <w:tmpl w:val="6EECB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BD2176"/>
    <w:multiLevelType w:val="hybridMultilevel"/>
    <w:tmpl w:val="DA9C56E0"/>
    <w:lvl w:ilvl="0" w:tplc="65FABE8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35B7E"/>
    <w:multiLevelType w:val="hybridMultilevel"/>
    <w:tmpl w:val="CDD27014"/>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81EBB"/>
    <w:multiLevelType w:val="hybridMultilevel"/>
    <w:tmpl w:val="5ADC4486"/>
    <w:lvl w:ilvl="0" w:tplc="4686D902">
      <w:start w:val="1"/>
      <w:numFmt w:val="decimal"/>
      <w:lvlText w:val="%1."/>
      <w:lvlJc w:val="left"/>
      <w:pPr>
        <w:ind w:left="360"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071AA4"/>
    <w:multiLevelType w:val="hybridMultilevel"/>
    <w:tmpl w:val="D52C99FE"/>
    <w:lvl w:ilvl="0" w:tplc="F6163B0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500D0"/>
    <w:multiLevelType w:val="hybridMultilevel"/>
    <w:tmpl w:val="AD3A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25C6C"/>
    <w:multiLevelType w:val="hybridMultilevel"/>
    <w:tmpl w:val="DA9C56E0"/>
    <w:lvl w:ilvl="0" w:tplc="65FABE8E">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C7805"/>
    <w:multiLevelType w:val="hybridMultilevel"/>
    <w:tmpl w:val="4F08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A081D"/>
    <w:multiLevelType w:val="hybridMultilevel"/>
    <w:tmpl w:val="0EB8140A"/>
    <w:lvl w:ilvl="0" w:tplc="1F56A198">
      <w:start w:val="1"/>
      <w:numFmt w:val="upperLetter"/>
      <w:lvlText w:val="%1."/>
      <w:lvlJc w:val="left"/>
      <w:pPr>
        <w:ind w:left="360" w:hanging="360"/>
      </w:pPr>
      <w:rPr>
        <w:rFonts w:hint="default"/>
        <w:i w:val="0"/>
        <w:color w:val="00B0F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B83E0E"/>
    <w:multiLevelType w:val="hybridMultilevel"/>
    <w:tmpl w:val="8960CD6C"/>
    <w:lvl w:ilvl="0" w:tplc="54E07B4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7"/>
  </w:num>
  <w:num w:numId="4">
    <w:abstractNumId w:val="3"/>
  </w:num>
  <w:num w:numId="5">
    <w:abstractNumId w:val="24"/>
  </w:num>
  <w:num w:numId="6">
    <w:abstractNumId w:val="16"/>
  </w:num>
  <w:num w:numId="7">
    <w:abstractNumId w:val="13"/>
  </w:num>
  <w:num w:numId="8">
    <w:abstractNumId w:val="23"/>
  </w:num>
  <w:num w:numId="9">
    <w:abstractNumId w:val="14"/>
  </w:num>
  <w:num w:numId="10">
    <w:abstractNumId w:val="22"/>
  </w:num>
  <w:num w:numId="11">
    <w:abstractNumId w:val="2"/>
  </w:num>
  <w:num w:numId="12">
    <w:abstractNumId w:val="6"/>
  </w:num>
  <w:num w:numId="13">
    <w:abstractNumId w:val="7"/>
  </w:num>
  <w:num w:numId="14">
    <w:abstractNumId w:val="11"/>
  </w:num>
  <w:num w:numId="15">
    <w:abstractNumId w:val="12"/>
  </w:num>
  <w:num w:numId="16">
    <w:abstractNumId w:val="9"/>
  </w:num>
  <w:num w:numId="17">
    <w:abstractNumId w:val="18"/>
  </w:num>
  <w:num w:numId="18">
    <w:abstractNumId w:val="5"/>
  </w:num>
  <w:num w:numId="19">
    <w:abstractNumId w:val="0"/>
  </w:num>
  <w:num w:numId="20">
    <w:abstractNumId w:val="15"/>
  </w:num>
  <w:num w:numId="21">
    <w:abstractNumId w:val="19"/>
  </w:num>
  <w:num w:numId="22">
    <w:abstractNumId w:val="8"/>
  </w:num>
  <w:num w:numId="23">
    <w:abstractNumId w:val="20"/>
  </w:num>
  <w:num w:numId="24">
    <w:abstractNumId w:val="21"/>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0F"/>
    <w:rsid w:val="00096D1E"/>
    <w:rsid w:val="00134B9A"/>
    <w:rsid w:val="001B3C8D"/>
    <w:rsid w:val="003B2A3F"/>
    <w:rsid w:val="004C01D1"/>
    <w:rsid w:val="005112D6"/>
    <w:rsid w:val="005B00F8"/>
    <w:rsid w:val="007A50E7"/>
    <w:rsid w:val="008D3B55"/>
    <w:rsid w:val="0093242F"/>
    <w:rsid w:val="00965AF9"/>
    <w:rsid w:val="00A513A0"/>
    <w:rsid w:val="00A9440F"/>
    <w:rsid w:val="00AB5BC9"/>
    <w:rsid w:val="00C356EE"/>
    <w:rsid w:val="00DD1ED1"/>
    <w:rsid w:val="00DD27E8"/>
    <w:rsid w:val="00F60CC1"/>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B43E"/>
  <w15:chartTrackingRefBased/>
  <w15:docId w15:val="{1A5371C1-20D6-46E5-84FC-970B9AF2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0F"/>
    <w:pPr>
      <w:ind w:left="720"/>
      <w:contextualSpacing/>
    </w:pPr>
  </w:style>
  <w:style w:type="paragraph" w:customStyle="1" w:styleId="Default">
    <w:name w:val="Default"/>
    <w:rsid w:val="00A9440F"/>
    <w:pPr>
      <w:autoSpaceDE w:val="0"/>
      <w:autoSpaceDN w:val="0"/>
      <w:adjustRightInd w:val="0"/>
      <w:spacing w:after="0" w:line="240" w:lineRule="auto"/>
    </w:pPr>
    <w:rPr>
      <w:rFonts w:ascii="Candara" w:eastAsia="Calibri" w:hAnsi="Candara" w:cs="Candara"/>
      <w:color w:val="000000"/>
      <w:sz w:val="24"/>
      <w:szCs w:val="24"/>
    </w:rPr>
  </w:style>
  <w:style w:type="character" w:styleId="Strong">
    <w:name w:val="Strong"/>
    <w:qFormat/>
    <w:rsid w:val="00A9440F"/>
    <w:rPr>
      <w:b/>
      <w:bCs/>
    </w:rPr>
  </w:style>
  <w:style w:type="paragraph" w:styleId="BodyText">
    <w:name w:val="Body Text"/>
    <w:basedOn w:val="Normal"/>
    <w:link w:val="BodyTextChar"/>
    <w:rsid w:val="00A9440F"/>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A9440F"/>
    <w:rPr>
      <w:rFonts w:ascii="Times New Roman" w:eastAsia="Times New Roman" w:hAnsi="Times New Roman" w:cs="Times New Roman"/>
      <w:sz w:val="28"/>
      <w:szCs w:val="24"/>
    </w:rPr>
  </w:style>
  <w:style w:type="paragraph" w:styleId="NoSpacing">
    <w:name w:val="No Spacing"/>
    <w:uiPriority w:val="1"/>
    <w:qFormat/>
    <w:rsid w:val="00A9440F"/>
    <w:pPr>
      <w:spacing w:after="0" w:line="240" w:lineRule="auto"/>
    </w:pPr>
    <w:rPr>
      <w:rFonts w:ascii="Calibri" w:eastAsia="Calibri" w:hAnsi="Calibri" w:cs="Times New Roman"/>
    </w:rPr>
  </w:style>
  <w:style w:type="character" w:styleId="CommentReference">
    <w:name w:val="annotation reference"/>
    <w:uiPriority w:val="99"/>
    <w:semiHidden/>
    <w:unhideWhenUsed/>
    <w:rsid w:val="00A9440F"/>
    <w:rPr>
      <w:sz w:val="16"/>
      <w:szCs w:val="16"/>
    </w:rPr>
  </w:style>
  <w:style w:type="paragraph" w:styleId="CommentText">
    <w:name w:val="annotation text"/>
    <w:basedOn w:val="Normal"/>
    <w:link w:val="CommentTextChar"/>
    <w:uiPriority w:val="99"/>
    <w:semiHidden/>
    <w:unhideWhenUsed/>
    <w:rsid w:val="00A9440F"/>
    <w:pPr>
      <w:spacing w:line="240" w:lineRule="auto"/>
    </w:pPr>
    <w:rPr>
      <w:sz w:val="20"/>
      <w:szCs w:val="20"/>
    </w:rPr>
  </w:style>
  <w:style w:type="character" w:customStyle="1" w:styleId="CommentTextChar">
    <w:name w:val="Comment Text Char"/>
    <w:basedOn w:val="DefaultParagraphFont"/>
    <w:link w:val="CommentText"/>
    <w:uiPriority w:val="99"/>
    <w:semiHidden/>
    <w:rsid w:val="00A9440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9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0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B5BC9"/>
    <w:rPr>
      <w:b/>
      <w:bCs/>
    </w:rPr>
  </w:style>
  <w:style w:type="character" w:customStyle="1" w:styleId="CommentSubjectChar">
    <w:name w:val="Comment Subject Char"/>
    <w:basedOn w:val="CommentTextChar"/>
    <w:link w:val="CommentSubject"/>
    <w:uiPriority w:val="99"/>
    <w:semiHidden/>
    <w:rsid w:val="00AB5BC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6</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Badic, Rifeta</dc:creator>
  <cp:keywords/>
  <dc:description/>
  <cp:lastModifiedBy>Badic, Rifeta</cp:lastModifiedBy>
  <cp:revision>11</cp:revision>
  <dcterms:created xsi:type="dcterms:W3CDTF">2018-02-22T23:05:00Z</dcterms:created>
  <dcterms:modified xsi:type="dcterms:W3CDTF">2018-09-07T20:38:00Z</dcterms:modified>
</cp:coreProperties>
</file>