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A7" w:rsidRPr="009D7A57" w:rsidRDefault="00726CA7" w:rsidP="00726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PEDRO J. BLANCO, Ph.D., LPC-S, RPT-S, CHST</w:t>
      </w:r>
    </w:p>
    <w:p w:rsidR="00726CA7" w:rsidRPr="009D7A57" w:rsidRDefault="00726CA7" w:rsidP="0072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401 Serenade Ln. </w:t>
      </w:r>
    </w:p>
    <w:p w:rsidR="00726CA7" w:rsidRPr="009D7A57" w:rsidRDefault="00726CA7" w:rsidP="0072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Euless, TX 75039</w:t>
      </w:r>
    </w:p>
    <w:p w:rsidR="00726CA7" w:rsidRPr="009D7A57" w:rsidRDefault="00726CA7" w:rsidP="0072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940-597-9553</w:t>
      </w:r>
    </w:p>
    <w:p w:rsidR="00726CA7" w:rsidRPr="009D7A57" w:rsidRDefault="00726CA7" w:rsidP="00726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Blanco@tarleton.edu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AREAS OF EXPERTISE AND TEACHING INTEREST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Counselor Supervision</w:t>
      </w: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Child Assessment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>Child Counseling/ Play Therapy</w:t>
      </w: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Parent Education/ Filial Therapy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napToGrid w:val="0"/>
          <w:sz w:val="24"/>
          <w:szCs w:val="24"/>
        </w:rPr>
        <w:t>Expressive Arts Therapies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Group Counseling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Conferred May 2009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PhD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Counselor Education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(CACREP-Accredited)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Dissertation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:  Impact of school-based play therapy on child academic achievement, self-concept, and student-teacher relationship.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Conferred 2005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MA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Counseling Psychology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Lewis &amp; Clark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College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Conferred 2001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BA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Psychology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Southwest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State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CREDENTIALS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2018 Certified Child Centered Play Therapist Supervisor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2018 Certified Child Parent Relationships Therapist 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2016 Certified Humanistic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Therapist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2010 Licensed Professional Counselor Supervisor #66714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2009 Registered Play Therapist Supervisor S-1507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TEACHING EXPERIENCE</w:t>
      </w:r>
    </w:p>
    <w:p w:rsidR="00726CA7" w:rsidRDefault="00726CA7" w:rsidP="00726CA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Fall 2021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Tenured at Tarleton State University</w:t>
      </w:r>
    </w:p>
    <w:p w:rsidR="00726CA7" w:rsidRDefault="00726CA7" w:rsidP="00726CA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Summer 2019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Returned to Associate Professor at Tarleton State University</w:t>
      </w:r>
    </w:p>
    <w:p w:rsidR="00726CA7" w:rsidRDefault="00726CA7" w:rsidP="00726CA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Fall 2019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Promoted to Department Head of Counseling</w:t>
      </w:r>
    </w:p>
    <w:p w:rsidR="00726CA7" w:rsidRPr="009D7A57" w:rsidRDefault="00726CA7" w:rsidP="00726CA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Spring 2019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Began Associate Professor position at Tarleton State University</w:t>
      </w:r>
    </w:p>
    <w:p w:rsidR="00726CA7" w:rsidRPr="009D7A57" w:rsidRDefault="00726CA7" w:rsidP="00726CA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Summer 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2017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Promoted to Associate Professor of Counseling and Development at Texas Woman’s University (Tenured)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Fall 2011 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Began tenure track position at Texas Woman’s University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Fall 2010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Took </w:t>
      </w:r>
      <w:proofErr w:type="gramStart"/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1 year</w:t>
      </w:r>
      <w:proofErr w:type="gramEnd"/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Ad-Interim Position at Texas A&amp;M University-Commerce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Fall 2009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Began tenure track position at Delta State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Associate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Professor of Counseling at Tarleton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State University 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Courses Taught: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Expressive Arts in Counseling CNSL5370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(Summer 2024)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Advanced Play Therapy CNSL 5376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(Fall 2022; Spring 2024)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Internship B CNSL 5399B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(Spring 2022; Spring 2024)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Counseling Theories and Applications CNSL 5353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(Fall 2021; Fall 2022)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Practicum CNSL 5397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(Summer 2021)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Pre-Practicum CNSL 5357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(Spring 2021; Spring 2022; Spring 2023 two sections; Spring 2024)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Assessment in Counseling CNSL 5381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(Fall 2020; Fall 2021; Fall 2022; &amp; Fall 2023)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Play Therapy CNSL 5359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(Fall 2019; Spring 2020; Fall 2020; Summer 2021; Summer 2022; Summer 2023; &amp; Fall 2023 two sections)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Internship CNSL 5399A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(Fall 2019; Fall 2020; Fall 2021)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Group Procedures for Counselors CNSL 5354</w:t>
      </w:r>
    </w:p>
    <w:p w:rsidR="00726CA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(Summer 2019; Summer 2021; &amp; Summer 2022)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Career Counseling CNSL 5351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(Summer 2019; Summer 2020 two sections; Summer 2021; Summer 2022 two sections; Summer 2023 two sections)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Human Growth and Development</w:t>
      </w:r>
      <w:r w:rsidRPr="00393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CNSL 5304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(Spring 2019; Spring 2020; Spring 2021; Spring 2022; Spring 2023, &amp; Summer 2024 three sections)</w:t>
      </w:r>
      <w:bookmarkStart w:id="0" w:name="_Hlk527579299"/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9364A">
        <w:rPr>
          <w:rFonts w:ascii="Times New Roman" w:hAnsi="Times New Roman" w:cs="Times New Roman"/>
          <w:bCs/>
          <w:sz w:val="24"/>
          <w:szCs w:val="24"/>
        </w:rPr>
        <w:t xml:space="preserve">Crisis Interventions and Management for Counselors </w:t>
      </w:r>
      <w:bookmarkEnd w:id="0"/>
      <w:r w:rsidRPr="0039364A">
        <w:rPr>
          <w:rFonts w:ascii="Times New Roman" w:hAnsi="Times New Roman" w:cs="Times New Roman"/>
          <w:sz w:val="24"/>
          <w:szCs w:val="24"/>
        </w:rPr>
        <w:t>CNSL 5313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Pr="001E5FD5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9364A">
        <w:rPr>
          <w:rFonts w:ascii="Times New Roman" w:hAnsi="Times New Roman" w:cs="Times New Roman"/>
          <w:sz w:val="24"/>
          <w:szCs w:val="24"/>
        </w:rPr>
        <w:t>Spring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6CA7" w:rsidRDefault="00726CA7" w:rsidP="00726CA7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39364A">
        <w:rPr>
          <w:rFonts w:ascii="Times New Roman" w:hAnsi="Times New Roman" w:cs="Times New Roman"/>
          <w:sz w:val="24"/>
          <w:szCs w:val="24"/>
        </w:rPr>
        <w:t>Cultural, Minority, and Gender Issues for the Counselor CNSL 5311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CA7" w:rsidRPr="001E5FD5" w:rsidRDefault="00726CA7" w:rsidP="00726CA7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9364A">
        <w:rPr>
          <w:rFonts w:ascii="Times New Roman" w:hAnsi="Times New Roman" w:cs="Times New Roman"/>
          <w:sz w:val="24"/>
          <w:szCs w:val="24"/>
        </w:rPr>
        <w:t>Spring 2019</w:t>
      </w:r>
      <w:r>
        <w:rPr>
          <w:rFonts w:ascii="Times New Roman" w:hAnsi="Times New Roman" w:cs="Times New Roman"/>
          <w:sz w:val="24"/>
          <w:szCs w:val="24"/>
        </w:rPr>
        <w:t>; Spring 2020; &amp; Spring 2021)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5E65B0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Administrative Coordinator for the Department of Family Science at Texas Woman’s</w:t>
      </w:r>
    </w:p>
    <w:p w:rsidR="00726CA7" w:rsidRPr="009D7A57" w:rsidRDefault="00726CA7" w:rsidP="00726CA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University</w:t>
      </w:r>
    </w:p>
    <w:p w:rsidR="00726CA7" w:rsidRPr="009D7A57" w:rsidRDefault="00726CA7" w:rsidP="00726CA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Summer 2018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Promoted to administrative coordinator, responsible for: </w:t>
      </w:r>
      <w:r w:rsidRPr="009D7A57">
        <w:rPr>
          <w:rFonts w:ascii="Times New Roman" w:hAnsi="Times New Roman" w:cs="Times New Roman"/>
          <w:sz w:val="24"/>
          <w:szCs w:val="24"/>
        </w:rPr>
        <w:t>overseeing the development of semester class schedules, coordinating staff responsibilities and work load, assisting with facility needs for department activities, and developing &amp; monitoring communication with external constituencies (alumni, prospect students, partners)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Assistant to the Chair of the Family Sciences Department at Texas Woman’s University</w:t>
      </w:r>
    </w:p>
    <w:p w:rsidR="00726CA7" w:rsidRPr="009D7A5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Fall 2017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Promoted to assistant to the chair, responsible for adding the chair in tasks related</w:t>
      </w:r>
    </w:p>
    <w:p w:rsidR="00726CA7" w:rsidRPr="009D7A5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Spring 2018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to clinical programs. This included: addressing student concerns, aiding with 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faculty concerns, overseeing program reviews, monitoring university protocols, and aiding in the management of the department budget.</w:t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Associate Professor of Counseling and Development at Texas Woman’s University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Course Taught: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Learning Frameworks UNIV 1231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(Fall 2018)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Family Studies FS 6593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(Spring 2018)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Research in Family Sciences FS 5933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(Spring 2017, &amp; Spring 2018)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Clinical Mental Health Counseling FS 5493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(Spring 2016) 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Counseling for Career Development FS 5453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(Summer 2015, Fall 2015, Summer 2016, Fall 2016, Summer 2017, Summer 2018, &amp; Fall 2018)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Pre-practicum in Counseling FS 5363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(Spring 2014, Summer 2014, &amp; Fall 2014)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Introduction to Play Therapy FS 5193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(Fall 2013, Fall 2014, Fall 2015, Fall 2016, Fall 2017, &amp; Fall 2018)</w:t>
      </w: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Expressive Art Therapy FS 5903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(Summer 2013, Summer 2014, Summer 2015, Summer 2016, Summer 2017 &amp; Summer 2018)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Play Therapy II (Advanced Play Therapy) FS 5293 </w:t>
      </w:r>
    </w:p>
    <w:p w:rsidR="00726CA7" w:rsidRPr="009D7A57" w:rsidRDefault="00726CA7" w:rsidP="00726CA7">
      <w:pPr>
        <w:keepNext/>
        <w:spacing w:after="0" w:line="240" w:lineRule="auto"/>
        <w:ind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Spring 2013, Spring 2014, Spring 2015, Spring 2016, Spring 2017, &amp; Spring 2018) </w:t>
      </w: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Group Counseling Procedures FS5373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2012 (two sections), Spring 2014, Spring 2016, Spring 2017, Summer 2017, Spring 2018, &amp; Fall 2018)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Internship in Counseling FS 5894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Fall 2011, Spring 2012, Summer 2012, Spring 2013, Summer 2014,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2014, Spring 2015, Summer 2015, Fall 2015, Summer 2016, Spring 2017, Summer 2017, &amp; Summer 2018)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Practicum in Counseling FS 5364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Fall 2011, Summer 2012, Fall 2012 (two sections) Spring 2013, Summer 2013 (two sections), Fall 2013, Spring 2015,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Spring 2017)</w:t>
      </w: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ind w:left="720" w:right="-1440" w:firstLine="72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Psychological Appraisal FS 5323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Fall 2011, Summer 2012, &amp; Fall 2012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Adjunct Instructor of Counseling at University of North </w:t>
      </w:r>
      <w:proofErr w:type="gramStart"/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Texas  -</w:t>
      </w:r>
      <w:proofErr w:type="gramEnd"/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Dallas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2011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Internship in Counseling COUN 5720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Adjunct Instructor of Counseling at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</w:rPr>
            <w:t>Texas</w:t>
          </w:r>
        </w:smartTag>
      </w:smartTag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Summer 2023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Internship in Counseling COUN 5720/21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2023 Group Counseling Theories and Procedures COUN 5740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2011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Counseling COUN 5690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Adjunct Instructor of Counseling at Texas A&amp;M –Commerce</w:t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Summer 2011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Introduction to Play Therapy COUN 539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A&amp;M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– Commerce</w:t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Ad- Interim Assistant Professor of Counseling at Texas A&amp;M Commerce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Courses Taught: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Introduction to Play Therapy COUN 539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2010 &amp; Spring 2011 (two sections)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Pre-Practicum Techniques COUN 516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2010 &amp; Spring 2011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Introduction to the Counseling </w:t>
      </w:r>
      <w:proofErr w:type="gramStart"/>
      <w:r w:rsidRPr="009D7A57">
        <w:rPr>
          <w:rFonts w:ascii="Times New Roman" w:eastAsia="Times New Roman" w:hAnsi="Times New Roman" w:cs="Times New Roman"/>
          <w:sz w:val="24"/>
          <w:szCs w:val="24"/>
        </w:rPr>
        <w:t>Profession  COUN</w:t>
      </w:r>
      <w:proofErr w:type="gram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501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2010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Adjunct Instructor of Counseling at University of North Texas - Dallas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2011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Internship in Counseling COUN 5720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Assistant Professor of Counseling at Delta State University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Courses Taught: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lastRenderedPageBreak/>
        <w:t>Introduction to Creative Techniques in Counseling CED 770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Summer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Career Development CED 606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Summer 2010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General Internship CED 609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2009, &amp; Spring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Play Therapy CED 622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Spring 2010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Counseling Children and Adolescents CED 712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Group Counseling CED 605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2009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Pre-practicum Techniques CED 630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2009</w:t>
      </w: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6CA7" w:rsidRPr="009D7A57" w:rsidRDefault="00726CA7" w:rsidP="00726CA7">
      <w:pPr>
        <w:keepNext/>
        <w:spacing w:after="0" w:line="240" w:lineRule="auto"/>
        <w:ind w:right="-14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Adjunct Instructor of Counseling at University of North Texas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Group Play and Activity Therapy COUN 5640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Instructor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Principles in Counseling I COUN 2910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Principles in Counseling I COUN 2910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Teaching Assistant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Filial Therapy COUN 5900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Responsible for 50% of course instruction under ment</w:t>
      </w:r>
      <w:r>
        <w:rPr>
          <w:rFonts w:ascii="Times New Roman" w:eastAsia="Times New Roman" w:hAnsi="Times New Roman" w:cs="Times New Roman"/>
          <w:sz w:val="24"/>
          <w:szCs w:val="24"/>
        </w:rPr>
        <w:t>orship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Summer 2007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Counseling COUN 5690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Responsible for 50% of course instruction under mentorship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Internship in Counseling COUN 5720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Counseling COUN 5690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Counseling COUN 5690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Child and Adolescent Appraisal COUN 5760</w:t>
      </w:r>
    </w:p>
    <w:p w:rsidR="00726CA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Therapeutic Play COUN 3600</w:t>
      </w:r>
    </w:p>
    <w:p w:rsidR="00726CA7" w:rsidRDefault="00726CA7" w:rsidP="00726CA7">
      <w:pPr>
        <w:spacing w:after="0" w:line="240" w:lineRule="auto"/>
        <w:ind w:left="180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University of North Texas</w:t>
      </w:r>
    </w:p>
    <w:p w:rsidR="00726CA7" w:rsidRPr="00D82448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Guest Lecturer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ST: Child Life II FS 4903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Texas Woman’s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“Some Basic Play Therapy Information”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ST: Child Life II FS 4903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Texas Woman’s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“Some Basic Play Therapy Information”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2014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ST: Child Life II FS 4903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Texas Woman’s University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“Introduction to Expressive Arts”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2013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Psychological Appraisal FS 5323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Texas Woman’s University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“Conducting Psychological Assessment Reports”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Assessment Techniques in Counseling CED 602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Delta State University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“Assessments with Children”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Community Counseling Internship CED 610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Delta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State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“Reviewing Local Sites”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Counselor Supervision COUN 6090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“Incorporating Expressive Arts in Supervision”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Principles in Counseling I COUN 2910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“Career Guidance in Counseling”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Group Play and Activity Therapy COUN 5640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“Leading non-directive therapeutic adolescent groups”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Parent and Family Counseling COUN 5580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“Introduction to Filial Therapy”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Community Agency Counseling COUN 5300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“Reviewing Local Sites”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Parent and Family Counseling COUN 5580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“Introduction to Filial Therapy”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Filial Therapy COUN 5000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“Keeping Up with Filial Files”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Therapeutic Play COUN 3600</w:t>
      </w:r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“Play Therapy Relationships over Time”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Therapy Methods</w:t>
      </w:r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State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</w:t>
          </w:r>
        </w:smartTag>
      </w:smartTag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with an Adolescent”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Introduction to Play Therapy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“Working with Parents”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Therapeutic Play COUN 3600</w:t>
      </w:r>
    </w:p>
    <w:p w:rsidR="00726CA7" w:rsidRPr="009D7A57" w:rsidRDefault="00726CA7" w:rsidP="00726C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“Toys and Materials in the Playroom”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Interpersonal Skills Development COUN 3610</w:t>
      </w:r>
    </w:p>
    <w:p w:rsidR="00726CA7" w:rsidRPr="009D7A57" w:rsidRDefault="00726CA7" w:rsidP="00726C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Default="00726CA7" w:rsidP="00726CA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“Active Listening Communication Skills</w:t>
      </w:r>
    </w:p>
    <w:p w:rsidR="00726CA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6CA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CLINICAL EXPERIENCE</w:t>
      </w:r>
    </w:p>
    <w:p w:rsidR="00726CA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2022-2022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Oakmont Elementary</w:t>
      </w:r>
    </w:p>
    <w:p w:rsidR="00726CA7" w:rsidRPr="00A61333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A61333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 Play Therapist</w:t>
      </w:r>
    </w:p>
    <w:p w:rsidR="00726CA7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Provided weekly play therapy to children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Oakmont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Elementary school</w:t>
      </w:r>
    </w:p>
    <w:p w:rsidR="00726CA7" w:rsidRPr="00A61333" w:rsidRDefault="00726CA7" w:rsidP="00726CA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2014-2016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Ginnings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Elementary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Volunteer Play Therapist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 xml:space="preserve">               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Provided weekly play therapy to children at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Ginnings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Elementary school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2013-2014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Ryan Elementary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    Volunteer Play Therapist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Provided weekly play therapy to children at Ryan Elementary school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2012-2013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Ponder Elementary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Volunteer Play Therapist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Provided weekly play therapy to children at Ponder Elementary school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2011-2012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Hodge Elementary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Volunteer Play Therapist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Provided weekly play therapy to children at Hodge Elementary school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2007-2009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Child and Family Resource Center</w:t>
      </w:r>
    </w:p>
    <w:p w:rsidR="00726CA7" w:rsidRPr="009D7A57" w:rsidRDefault="00726CA7" w:rsidP="00726CA7">
      <w:pPr>
        <w:spacing w:after="0" w:line="240" w:lineRule="auto"/>
        <w:ind w:left="16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Assistant Director of Clinical Services </w:t>
      </w:r>
    </w:p>
    <w:p w:rsidR="00726CA7" w:rsidRPr="009D7A57" w:rsidRDefault="00726CA7" w:rsidP="00726CA7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Provided supervision services to master level clinicians, instructed masters interns in a weekly class, distributed incoming clients to student clinicians, evaluated intakes for appropriateness, responsible for all clinical procedures.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2007-2007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Counseling and </w:t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Human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Development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Center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Assistant Clinical Director</w:t>
      </w:r>
    </w:p>
    <w:p w:rsidR="00726CA7" w:rsidRDefault="00726CA7" w:rsidP="00726CA7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Provided supervision services to master level clinicians, distributed clients to    students, evaluated intakes for appropriateness, responsible ensuring that clinicians are following clinical procedures.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2006- 2007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Child and Family Resource Clinic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Intern Counselor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Denton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</w:p>
    <w:p w:rsidR="00726CA7" w:rsidRPr="009D7A57" w:rsidRDefault="00726CA7" w:rsidP="00726CA7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Provided counseling services to individuals in the community, including     children, adolescents, adults, and parents.  Conducted intakes and assessments for children.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2006-2007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Child and Family Resource Clinic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Assessment Counselor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Provided and administered full scale child psychological assessments.  Duties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included staffing cases with other academic departments, writing reports,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providing parent feedback, and the scoring and administration of assessments. 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Counseling and Human Development Center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Intern Counselor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Denton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</w:p>
    <w:p w:rsidR="00726CA7" w:rsidRPr="009D7A57" w:rsidRDefault="00726CA7" w:rsidP="00726CA7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Provided counseling services to members of the community.  Duties included conducting individual sessions and intakes for children and adults.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       Waverly Children’s Home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Intern Counselor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Trillium Family Services</w:t>
      </w:r>
    </w:p>
    <w:p w:rsidR="00726CA7" w:rsidRPr="009D7A57" w:rsidRDefault="00726CA7" w:rsidP="00726CA7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Portland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OR</w:t>
          </w:r>
        </w:smartTag>
      </w:smartTag>
    </w:p>
    <w:p w:rsidR="00726CA7" w:rsidRPr="009D7A57" w:rsidRDefault="00726CA7" w:rsidP="00726CA7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Provided counseling services for children, developed treatment plans; conducted mental health assessments; provided case coordination between community agencies, family visits; and consultation with teachers and other mental health providers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Kid’s Club After School Program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Intern Counselor</w:t>
      </w:r>
    </w:p>
    <w:p w:rsidR="00726CA7" w:rsidRPr="009D7A57" w:rsidRDefault="00726CA7" w:rsidP="00726CA7">
      <w:pPr>
        <w:spacing w:after="0" w:line="240" w:lineRule="auto"/>
        <w:ind w:left="960" w:firstLine="720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David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Douglas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School District</w:t>
          </w:r>
        </w:smartTag>
      </w:smartTag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Portland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OR</w:t>
          </w:r>
        </w:smartTag>
      </w:smartTag>
    </w:p>
    <w:p w:rsidR="00726CA7" w:rsidRPr="009D7A57" w:rsidRDefault="00726CA7" w:rsidP="00726CA7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Coordinated services for children in an </w:t>
      </w:r>
      <w:proofErr w:type="gramStart"/>
      <w:r w:rsidRPr="009D7A57">
        <w:rPr>
          <w:rFonts w:ascii="Times New Roman" w:eastAsia="Times New Roman" w:hAnsi="Times New Roman" w:cs="Times New Roman"/>
          <w:sz w:val="24"/>
          <w:szCs w:val="24"/>
        </w:rPr>
        <w:t>after school</w:t>
      </w:r>
      <w:proofErr w:type="gram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program, provided       individual and group sessions for children, instructed parenting courses.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2004-2005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DePaul Addictions Treatment Center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Client Records Specialist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Portland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OR</w:t>
          </w:r>
        </w:smartTag>
      </w:smartTag>
    </w:p>
    <w:p w:rsidR="00726CA7" w:rsidRPr="009D7A57" w:rsidRDefault="00726CA7" w:rsidP="00726CA7">
      <w:pPr>
        <w:spacing w:after="0" w:line="240" w:lineRule="auto"/>
        <w:ind w:left="168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Provided case coordination with other agencies and government </w:t>
      </w:r>
      <w:proofErr w:type="gramStart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offices;   </w:t>
      </w:r>
      <w:proofErr w:type="gramEnd"/>
      <w:r w:rsidRPr="009D7A57">
        <w:rPr>
          <w:rFonts w:ascii="Times New Roman" w:eastAsia="Times New Roman" w:hAnsi="Times New Roman" w:cs="Times New Roman"/>
          <w:sz w:val="24"/>
          <w:szCs w:val="24"/>
        </w:rPr>
        <w:t>responsible for obtaining releases and managing client files.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Cascadia Behavioral Healthcare</w:t>
      </w:r>
    </w:p>
    <w:p w:rsidR="00726CA7" w:rsidRPr="009D7A57" w:rsidRDefault="00726CA7" w:rsidP="00726CA7">
      <w:pPr>
        <w:spacing w:after="0" w:line="240" w:lineRule="auto"/>
        <w:ind w:left="15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Safety Professional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Portland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OR</w:t>
          </w:r>
        </w:smartTag>
      </w:smartTag>
    </w:p>
    <w:p w:rsidR="00726CA7" w:rsidRPr="009D7A57" w:rsidRDefault="00726CA7" w:rsidP="00726CA7">
      <w:pPr>
        <w:spacing w:after="0" w:line="240" w:lineRule="auto"/>
        <w:ind w:left="16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Responsible for maintaining security at a mental health walk-in crisis clinic; this        included deescalating clients and providing clinicians with a safe atmosphere.  </w:t>
      </w:r>
    </w:p>
    <w:p w:rsidR="00726CA7" w:rsidRPr="009D7A57" w:rsidRDefault="00726CA7" w:rsidP="00726CA7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 w:rsidRPr="009D7A57">
        <w:rPr>
          <w:rFonts w:ascii="Arial" w:eastAsia="Times New Roman" w:hAnsi="Arial" w:cs="Arial"/>
          <w:b/>
          <w:bCs/>
          <w:sz w:val="26"/>
          <w:szCs w:val="26"/>
          <w:u w:val="single"/>
        </w:rPr>
        <w:t>MEMBERSHIP IN PROFESSIONAL ORGANIZATIONS</w:t>
      </w:r>
    </w:p>
    <w:p w:rsidR="00726CA7" w:rsidRPr="009D7A57" w:rsidRDefault="00726CA7" w:rsidP="00726CA7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 w:rsidRPr="009D7A57">
        <w:rPr>
          <w:rFonts w:ascii="Arial" w:eastAsia="Times New Roman" w:hAnsi="Arial" w:cs="Arial"/>
          <w:b/>
          <w:bCs/>
          <w:sz w:val="26"/>
          <w:szCs w:val="26"/>
          <w:u w:val="single"/>
        </w:rPr>
        <w:t>International/National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American Counseling Association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2004-present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Association for Counselor Education and Supervision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2006-present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Association for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2005-present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Served as a volunteer for national conference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2008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Mining Report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2015-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Magazine Revie</w:t>
      </w:r>
      <w:r>
        <w:rPr>
          <w:rFonts w:ascii="Times New Roman" w:eastAsia="Times New Roman" w:hAnsi="Times New Roman" w:cs="Times New Roman"/>
          <w:sz w:val="24"/>
          <w:szCs w:val="24"/>
        </w:rPr>
        <w:t>w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2015-2018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Leadership Academy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2016</w:t>
      </w:r>
      <w:r w:rsidRPr="009D7A57">
        <w:rPr>
          <w:rFonts w:ascii="Arial" w:eastAsia="Times New Roman" w:hAnsi="Arial" w:cs="Arial"/>
          <w:color w:val="666666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Association for Creativity in Counseling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2008-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2017-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member of the Membership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2010-2011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Served as member of the Advocacy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2024-present</w:t>
      </w:r>
    </w:p>
    <w:p w:rsidR="00726CA7" w:rsidRPr="009D7A57" w:rsidRDefault="00726CA7" w:rsidP="00726CA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Counseling Association for Humanistic Education and Development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2008-present</w:t>
      </w:r>
      <w:r w:rsidRPr="009D7A57">
        <w:rPr>
          <w:rFonts w:ascii="Arial" w:eastAsia="Times New Roman" w:hAnsi="Arial" w:cs="Arial"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Member of the Editorial Board for the Journal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2012-2015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Served as member of the Membership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2024-present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Association for the Development of the Person-Centered Approach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2011-present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Association for Child &amp; Adolescent Counseling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2011-present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member of the Membership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2013-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member of the Editorial Board for Journal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2018-2020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Served as member of the Research Grants and Awards Committee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2024-present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Association for Assessment in Counseling and Education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2011-2012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2019-2021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Association for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 Spiritual, Ethical, and Religious Values in Counseling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2018-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</w:p>
    <w:p w:rsidR="00726CA7" w:rsidRDefault="00726CA7" w:rsidP="00726CA7">
      <w:pPr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Association for Specialist in Group Work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2023-present</w:t>
      </w:r>
    </w:p>
    <w:p w:rsidR="00726CA7" w:rsidRPr="00305D98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5D98">
        <w:rPr>
          <w:rFonts w:ascii="Times New Roman" w:hAnsi="Times New Roman" w:cs="Times New Roman"/>
          <w:iCs/>
          <w:color w:val="242424"/>
          <w:sz w:val="24"/>
          <w:szCs w:val="24"/>
          <w:shd w:val="clear" w:color="auto" w:fill="FFFFFF"/>
        </w:rPr>
        <w:t>International Consortium for Play Therapy Associations</w:t>
      </w:r>
      <w:r w:rsidRPr="00305D9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(IC-PTA)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ab/>
        <w:t xml:space="preserve">   2023-present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  <w:r w:rsidRPr="009D7A57">
        <w:rPr>
          <w:rFonts w:ascii="Arial" w:eastAsia="Times New Roman" w:hAnsi="Arial" w:cs="Arial"/>
          <w:b/>
          <w:bCs/>
          <w:sz w:val="26"/>
          <w:szCs w:val="26"/>
          <w:u w:val="single"/>
        </w:rPr>
        <w:t>State/Regional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Southern Association for Counselor Education and Supervision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2008-present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Texas Counseling Association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2005-present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Chair of the Nominations and Elections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2011-2012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a member of the Membership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2012-2013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Texas Association for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  2005-present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East Regional Director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2017-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Served as Treasurer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2012-2015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Served as Chair of the Conference Program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2010-2012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Member of the Research Review committee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2011-2012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Texas Association for Counseling Education and Supervision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2006-present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Texas Association for Humanistic Education and Development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2008-present</w:t>
      </w:r>
    </w:p>
    <w:p w:rsidR="00726CA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the Board Me</w:t>
      </w:r>
      <w:r>
        <w:rPr>
          <w:rFonts w:ascii="Times New Roman" w:eastAsia="Times New Roman" w:hAnsi="Times New Roman" w:cs="Times New Roman"/>
          <w:sz w:val="24"/>
          <w:szCs w:val="24"/>
        </w:rPr>
        <w:t>mber at Large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2017-2018</w:t>
      </w:r>
    </w:p>
    <w:p w:rsidR="00726CA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Served as Treasurer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2019-2021</w:t>
      </w:r>
    </w:p>
    <w:p w:rsidR="00726CA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Served as President Elect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2023-2024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Served as President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2024-present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Mississippi Counseling Association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2009-2010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Mississippi Association for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2009-2010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Mississippi Association for Counselor Education and Supervision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2009-2010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Chi Sigma Iota- Alpha Rho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2012-2018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Co-Faculty Advisor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2012-2014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Advisor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2014-2015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Co-Faculty Advisor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2015-2017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Advisor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2018-2018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Chi Sigma Iota- Delta Sigma Upsilon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2009-2010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Co-Faculty Advisor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2009-2010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Chi Sigma Iota- Rho Kappa Chapter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2008-2009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Served as Professional Development Chair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  2008-2009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PROFESSIONAL RELATED EXPERIENCE/ ADDITIONAL TRAINING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Tarleton State University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  <w:t>Academic Counsel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2019-2020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Regents Faculty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2023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Faculty Development Leave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2023-2024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College of Health Sciences and Human Services</w:t>
      </w:r>
    </w:p>
    <w:p w:rsidR="00726CA7" w:rsidRPr="0002535A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535A">
        <w:rPr>
          <w:rFonts w:ascii="Times New Roman" w:hAnsi="Times New Roman" w:cs="Times New Roman"/>
          <w:color w:val="000000"/>
          <w:sz w:val="24"/>
          <w:szCs w:val="24"/>
        </w:rPr>
        <w:t>Tenure and Promotion Criteria Review Committee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535A">
        <w:rPr>
          <w:rFonts w:ascii="Times New Roman" w:hAnsi="Times New Roman" w:cs="Times New Roman"/>
          <w:color w:val="000000"/>
          <w:sz w:val="24"/>
          <w:szCs w:val="24"/>
        </w:rPr>
        <w:t>2023-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2024 </w:t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 xml:space="preserve">Curriculum Committee </w:t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02535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2024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Chair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2022-2023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Dean Search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Speak off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2021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Graduation Grand Student Marshal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College of Education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Curriculum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2024-present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535A">
        <w:rPr>
          <w:rFonts w:ascii="Times New Roman" w:hAnsi="Times New Roman" w:cs="Times New Roman"/>
          <w:color w:val="000000"/>
          <w:sz w:val="24"/>
          <w:szCs w:val="24"/>
        </w:rPr>
        <w:t>Tenure and Promotion Criteria Review Committee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2535A">
        <w:rPr>
          <w:rFonts w:ascii="Times New Roman" w:hAnsi="Times New Roman" w:cs="Times New Roman"/>
          <w:color w:val="000000"/>
          <w:sz w:val="24"/>
          <w:szCs w:val="24"/>
        </w:rPr>
        <w:t>2023-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Department of Counseling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Faculty Search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2019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Faculty Search Committee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Faculty Search Committee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Faculty Search Committee (Chair)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Curriculum Committee (Chair)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2020-present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Clinical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2021-present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Doctoral Development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2022-2024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Ad-hoc Goodness of fit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2023-2023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Student Worker Search Committee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2023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New Faculty Mentor (Two assistant professors)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2022-present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Texas Woman’s University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Cambria" w:eastAsia="Times New Roman" w:hAnsi="Cambria" w:cs="Segoe UI"/>
          <w:color w:val="000000"/>
          <w:sz w:val="24"/>
          <w:szCs w:val="24"/>
        </w:rPr>
        <w:t>Bloodborne Pathogen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2016-2018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Student Health Services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2015-2017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Campus Traffic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2015-2018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Campus Environment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2013-2018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College of the Graduate School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Program Review Committee (Special Education)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2016-2017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College of Professional Education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Awards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2014-2018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Department of Family Sciences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Additional Duty Safety Officer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2018-2018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Faculty Search Committee Co-Chair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2013-2014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Hospitality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2011-2014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Co-Chair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2013-2014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Curriculum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2011-2013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Seminar Day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2013-2014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Student Travel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2015-2018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Clinic Oversite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2011-2018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Scholarship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2015-2018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Awards Committee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2014-2016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Chair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2015-2016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Staff Search Committee Chair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2018-2018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Staff Search Committee Chair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ab/>
        <w:t>2018-2018</w:t>
      </w: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GRANTS</w:t>
      </w: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Internal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Funded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Amount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Summer 2022 </w:t>
      </w:r>
      <w:r w:rsidRPr="001B4787">
        <w:rPr>
          <w:rFonts w:asciiTheme="majorHAnsi" w:hAnsiTheme="majorHAnsi"/>
          <w:kern w:val="36"/>
          <w:sz w:val="24"/>
          <w:szCs w:val="24"/>
          <w:bdr w:val="none" w:sz="0" w:space="0" w:color="auto" w:frame="1"/>
        </w:rPr>
        <w:t>President’s Excellence in Research</w:t>
      </w:r>
      <w:r>
        <w:rPr>
          <w:rFonts w:asciiTheme="majorHAnsi" w:hAnsiTheme="majorHAnsi"/>
          <w:kern w:val="36"/>
          <w:sz w:val="24"/>
          <w:szCs w:val="24"/>
          <w:bdr w:val="none" w:sz="0" w:space="0" w:color="auto" w:frame="1"/>
        </w:rPr>
        <w:t xml:space="preserve"> Grant</w:t>
      </w:r>
      <w:r>
        <w:rPr>
          <w:rFonts w:asciiTheme="majorHAnsi" w:hAnsiTheme="majorHAnsi"/>
          <w:kern w:val="36"/>
          <w:sz w:val="24"/>
          <w:szCs w:val="24"/>
          <w:bdr w:val="none" w:sz="0" w:space="0" w:color="auto" w:frame="1"/>
        </w:rPr>
        <w:tab/>
        <w:t>Yes</w:t>
      </w:r>
      <w:r>
        <w:rPr>
          <w:rFonts w:asciiTheme="majorHAnsi" w:hAnsiTheme="majorHAnsi"/>
          <w:kern w:val="36"/>
          <w:sz w:val="24"/>
          <w:szCs w:val="24"/>
          <w:bdr w:val="none" w:sz="0" w:space="0" w:color="auto" w:frame="1"/>
        </w:rPr>
        <w:tab/>
      </w:r>
      <w:r>
        <w:rPr>
          <w:rFonts w:asciiTheme="majorHAnsi" w:hAnsiTheme="majorHAnsi"/>
          <w:kern w:val="36"/>
          <w:sz w:val="24"/>
          <w:szCs w:val="24"/>
          <w:bdr w:val="none" w:sz="0" w:space="0" w:color="auto" w:frame="1"/>
        </w:rPr>
        <w:tab/>
        <w:t>$50,000.00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2013 Research Enhancement Program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2013 COPE Research Development Funds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$3600.00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2013 QEP Enhanced Project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2012 Research Enhancement Program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2012 Research Enhancement Program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External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Funded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Amount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Default="00726CA7" w:rsidP="00726CA7">
      <w:pPr>
        <w:spacing w:after="0" w:line="240" w:lineRule="auto"/>
        <w:ind w:firstLine="720"/>
        <w:rPr>
          <w:rFonts w:ascii="Helvetica" w:eastAsia="Times New Roman" w:hAnsi="Helvetica" w:cs="Times New Roman"/>
          <w:b/>
          <w:bCs/>
          <w:color w:val="202020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Summer 2022 OASH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1B4787" w:rsidRDefault="00726CA7" w:rsidP="00726CA7">
      <w:pPr>
        <w:spacing w:after="0" w:line="240" w:lineRule="auto"/>
        <w:ind w:firstLine="720"/>
        <w:rPr>
          <w:rFonts w:ascii="Helvetica" w:eastAsia="Times New Roman" w:hAnsi="Helvetica" w:cs="Times New Roman"/>
          <w:b/>
          <w:bCs/>
          <w:color w:val="202020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 2020 Sid Richardson Foundation: Grant Program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$0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Spring 2020 Spenser Foundation: Research Practice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$0  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Partnerships Grant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Fall 2020 Robert Wood Johnson Foundation; Evidence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Action Grant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Spring 2019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Association for Assessment in Counseling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and Education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Research Grant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2015 Texas Association for Counselor Education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$500.00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and Supervision Research Grant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2015 Texas Association for Counselor Education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$500.00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and Supervision Advocacy Grant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2015 Texas Counseling Association Research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$500.00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Grant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Spring 2015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Homeyer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Play Therapy Research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$500.00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2015 US Play Coalition Action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2015 US Play Coalition Research Seed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Fall 2013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Homeyer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Play Therapy Research Grant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$0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AWARDS/HONORS</w:t>
      </w:r>
    </w:p>
    <w:p w:rsidR="00726CA7" w:rsidRPr="009D7A57" w:rsidRDefault="00726CA7" w:rsidP="00726C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Faculty Award for Outstanding Academic Advisor for the College of Professional Education 2015-2016</w:t>
      </w:r>
    </w:p>
    <w:p w:rsidR="00726CA7" w:rsidRPr="009D7A57" w:rsidRDefault="00726CA7" w:rsidP="00726C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lastRenderedPageBreak/>
        <w:t>Fall 2015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Faculty Award for Outstanding Teacher for the College of Professional Education 2014-2015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SACES Emerging Leader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Rho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Kappa Charter Outstanding Research Award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College of Education President's Council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Doris/Forrest Herold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Denton ISD Top Volunteer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Texas Association for Play Therapy Dan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Homeyer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Research Award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Martha Jo/Doyle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Carlton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College of Education President’s Council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Doris/ </w:t>
      </w:r>
      <w:smartTag w:uri="urn:schemas-microsoft-com:office:smarttags" w:element="place"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>Forest</w:t>
        </w:r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Herold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Chi Sigma Iota Excellence in Counseling Research Grant Recipient</w:t>
      </w:r>
    </w:p>
    <w:p w:rsidR="00726CA7" w:rsidRPr="009D7A57" w:rsidRDefault="00726CA7" w:rsidP="00726C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26CA7" w:rsidRPr="009D7A57" w:rsidRDefault="00726CA7" w:rsidP="00726C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>Spring  2008</w:t>
      </w:r>
      <w:proofErr w:type="gramEnd"/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Who’s Who Among American Graduate Students Award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Denton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Independent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School District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Top Volunteer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UNT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Denton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ISD Top Volunteer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Student Government Association (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Raupe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Travel Scholarship)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Michael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Altekruse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UNT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W.R. Hearst CFPT (COE/CDHC)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Mary D. Walsh Endowed Scholars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Student Government Association (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Raupe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Travel Scholarship)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Mary D. Walsh Endowed Scholars Scholarship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Byron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Medler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Counseling &amp; Student Services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2006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Academic Achievement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2005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Academic Achievement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2005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Center for Play Therapy Scholarship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>SUPERVISION EXPERIENCE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Fall 21-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35306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(Provided weekly supervision for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doctoral </w:t>
      </w: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interns</w:t>
      </w: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t xml:space="preserve"> providing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t xml:space="preserve">counseling services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the Counseling and Human Development Center)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Summer 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Tarleton State University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0F1F">
        <w:rPr>
          <w:rFonts w:ascii="Times New Roman" w:eastAsia="Times New Roman" w:hAnsi="Times New Roman" w:cs="Times New Roman"/>
          <w:i/>
          <w:sz w:val="24"/>
          <w:szCs w:val="24"/>
        </w:rPr>
        <w:t>(Provided weekly supervision for 6 students providing telehealth counseling services for the TFID grant)</w:t>
      </w:r>
    </w:p>
    <w:p w:rsidR="00726CA7" w:rsidRPr="00470F1F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18-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Texas Woman’s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18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weekly supervision for 10 student providing services at the TWU Counseling and Family Therapy Clinic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12-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Blanco Counseling and Supervision Services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present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weekly individual supervision for LPC-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Associate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counselors)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11-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Texas Woman’s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Fall 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Provided weekly group supervision for master’s interns over a semester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ab/>
        <w:t>(total of 120 students)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11-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University of North Texas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Spring 19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Provided weekly supervision for doctoral interns over the three semesters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(total of 45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students)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Delta State University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Spring 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Internship Instructor/Supervisor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weekly supervision for master’s interns over two semesters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(total of 12 students)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09-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Delta State University Counseling Lab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10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 Supervisor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Provided weekly live supervision for master’s practicum students over two semesters (total of 6 students)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07-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Child and Family Resource Clinic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Spring 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Clinical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weekly supervision for master’s interns over six semesters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(total of 16 students)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09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Filial Therapy COUN 5900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Supervisor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&amp; Summer 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North </w:t>
      </w:r>
      <w:smartTag w:uri="urn:schemas-microsoft-com:office:smarttags" w:element="place"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C124C6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Provided supervision for filial therapy for three doctoral and one master level students in weekly triadic supervision. This totals to 12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students receiving supervision.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Group Play and Activity Therapy COUN 5640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08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Fall 07 &amp;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University of North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216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Provided supervision for group play and activity therapy for three master level students in weekly triadic supervision. This totaled to 12 students receiving supervision. 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Fall 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Introduction to Play Therapy COUN 5700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&amp; Fall 05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North </w:t>
      </w:r>
      <w:smartTag w:uri="urn:schemas-microsoft-com:office:smarttags" w:element="place"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3E0C20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Provided consultation and supervisory instruction to seven masters level students immediately following a live, two-way observation of their play therapy sessions. This totaled to 21 students receiving supervision. 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Summer 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Practicum in Counseling COUN 5690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University of North Texas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supervision to four master level clinical practicum counseling students in weekly triadic supervision and to eight students in group supervision. This totaled to 12 students receiving supervision.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Spring 07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Supervisor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>&amp; Fall 06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University of North </w:t>
      </w:r>
      <w:smartTag w:uri="urn:schemas-microsoft-com:office:smarttags" w:element="place"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Texas</w:t>
          </w:r>
        </w:smartTag>
      </w:smartTag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Provided supervision to four master level clinical practicum counseling students in weekly triadic supervision and to eight students in group supervision. This totaled to 12 students receiving supervision.</w:t>
      </w: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PUBLICATIONS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Peer-Reviewed Publications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793966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Holliman, R., </w:t>
      </w:r>
      <w:r w:rsidRPr="00D82448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Blanco, P., 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&amp; Rodriguez, E. (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2024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) A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eta-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nalytic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nvestigation of the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mpact of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ental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h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ealth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nterventions on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cademic 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</w:t>
      </w:r>
      <w:r w:rsidRPr="00D8244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chievement. </w:t>
      </w:r>
      <w:r w:rsidRPr="007D7BD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Georgia Journal of Professional Counseling</w:t>
      </w:r>
      <w:r w:rsidRPr="007D7BDE"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(1), 4-30,</w:t>
      </w:r>
    </w:p>
    <w:p w:rsidR="00726CA7" w:rsidRPr="00D82448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201F1E"/>
          <w:sz w:val="24"/>
          <w:szCs w:val="24"/>
          <w:shd w:val="clear" w:color="auto" w:fill="FFFFFF"/>
        </w:rPr>
      </w:pPr>
    </w:p>
    <w:p w:rsidR="00726CA7" w:rsidRPr="008525E4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iCs/>
          <w:color w:val="201F1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Holliman, R., </w:t>
      </w:r>
      <w:r w:rsidRPr="004B5EA4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Wilder, C. (2022) </w:t>
      </w:r>
      <w:r w:rsidRPr="00C124C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Reliability and validity evidence for the Child Interpersonal Relationships and Attitudes Assessment. </w:t>
      </w:r>
      <w:r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Illinois Counseling Journal, 7</w:t>
      </w:r>
      <w:r>
        <w:rPr>
          <w:rFonts w:ascii="Times New Roman" w:hAnsi="Times New Roman" w:cs="Times New Roman"/>
          <w:iCs/>
          <w:color w:val="201F1E"/>
          <w:sz w:val="24"/>
          <w:szCs w:val="24"/>
          <w:shd w:val="clear" w:color="auto" w:fill="FFFFFF"/>
        </w:rPr>
        <w:t>(1), 21-32.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8D3938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D3938">
        <w:rPr>
          <w:rFonts w:ascii="Times New Roman" w:hAnsi="Times New Roman" w:cs="Times New Roman"/>
          <w:sz w:val="24"/>
          <w:szCs w:val="24"/>
        </w:rPr>
        <w:t xml:space="preserve">Holliman, R., </w:t>
      </w:r>
      <w:r w:rsidRPr="008D3938">
        <w:rPr>
          <w:rFonts w:ascii="Times New Roman" w:hAnsi="Times New Roman" w:cs="Times New Roman"/>
          <w:b/>
          <w:sz w:val="24"/>
          <w:szCs w:val="24"/>
        </w:rPr>
        <w:t>Blanco, P.,</w:t>
      </w:r>
      <w:r w:rsidRPr="008D393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D3938">
        <w:rPr>
          <w:rFonts w:ascii="Times New Roman" w:hAnsi="Times New Roman" w:cs="Times New Roman"/>
          <w:sz w:val="24"/>
          <w:szCs w:val="24"/>
        </w:rPr>
        <w:t>Kowalis</w:t>
      </w:r>
      <w:proofErr w:type="spellEnd"/>
      <w:r w:rsidRPr="008D3938">
        <w:rPr>
          <w:rFonts w:ascii="Times New Roman" w:hAnsi="Times New Roman" w:cs="Times New Roman"/>
          <w:sz w:val="24"/>
          <w:szCs w:val="24"/>
        </w:rPr>
        <w:t xml:space="preserve">, C. (2022). Play therapy and academic achievement: A secondary analysis. </w:t>
      </w:r>
      <w:r w:rsidRPr="008D3938">
        <w:rPr>
          <w:rFonts w:ascii="Times New Roman" w:hAnsi="Times New Roman" w:cs="Times New Roman"/>
          <w:i/>
          <w:iCs/>
          <w:sz w:val="24"/>
          <w:szCs w:val="24"/>
        </w:rPr>
        <w:t>International Journal of Play Therapy, 31</w:t>
      </w:r>
      <w:r w:rsidRPr="008D3938">
        <w:rPr>
          <w:rFonts w:ascii="Times New Roman" w:hAnsi="Times New Roman" w:cs="Times New Roman"/>
          <w:sz w:val="24"/>
          <w:szCs w:val="24"/>
        </w:rPr>
        <w:t xml:space="preserve">(2), 82–96. </w:t>
      </w:r>
      <w:hyperlink r:id="rId5" w:tgtFrame="_blank" w:history="1">
        <w:r w:rsidRPr="008D39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https://doi.org/10.1037/pla0000160</w:t>
        </w:r>
      </w:hyperlink>
      <w:r w:rsidRPr="008D3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24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Holliman, R., </w:t>
      </w:r>
      <w:r w:rsidRPr="00C124C6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 xml:space="preserve">., Maher, H., &amp; </w:t>
      </w:r>
      <w:proofErr w:type="spellStart"/>
      <w:r w:rsidRPr="00C124C6">
        <w:rPr>
          <w:rFonts w:ascii="Times New Roman" w:eastAsia="Times New Roman" w:hAnsi="Times New Roman" w:cs="Times New Roman"/>
          <w:sz w:val="24"/>
          <w:szCs w:val="24"/>
        </w:rPr>
        <w:t>Kram</w:t>
      </w:r>
      <w:proofErr w:type="spellEnd"/>
      <w:r w:rsidRPr="00C124C6">
        <w:rPr>
          <w:rFonts w:ascii="Times New Roman" w:eastAsia="Times New Roman" w:hAnsi="Times New Roman" w:cs="Times New Roman"/>
          <w:sz w:val="24"/>
          <w:szCs w:val="24"/>
        </w:rPr>
        <w:t>, K. (</w:t>
      </w: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 xml:space="preserve">). Child-Centered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 xml:space="preserve">lay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>herapy: Impact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>ocial-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 xml:space="preserve">motional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>ssets of normal functioning 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-year-old </w:t>
      </w:r>
      <w:r w:rsidRPr="00C124C6">
        <w:rPr>
          <w:rFonts w:ascii="Times New Roman" w:eastAsia="Times New Roman" w:hAnsi="Times New Roman" w:cs="Times New Roman"/>
          <w:sz w:val="24"/>
          <w:szCs w:val="24"/>
        </w:rPr>
        <w:t>children.</w:t>
      </w:r>
      <w:r w:rsidRPr="00C12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Wisconsin</w:t>
      </w:r>
      <w:r w:rsidRPr="00C50D8F">
        <w:rPr>
          <w:rFonts w:ascii="Times New Roman" w:hAnsi="Times New Roman" w:cs="Times New Roman"/>
          <w:i/>
          <w:sz w:val="24"/>
          <w:szCs w:val="24"/>
        </w:rPr>
        <w:t xml:space="preserve"> Counseling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24C6">
        <w:rPr>
          <w:rStyle w:val="markky1rldhhg"/>
          <w:rFonts w:ascii="Times New Roman" w:hAnsi="Times New Roman" w:cs="Times New Roman"/>
          <w:i/>
          <w:iCs/>
          <w:sz w:val="24"/>
          <w:szCs w:val="24"/>
        </w:rPr>
        <w:t>Journal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2580">
        <w:rPr>
          <w:rFonts w:ascii="Times New Roman" w:hAnsi="Times New Roman" w:cs="Times New Roman"/>
          <w:i/>
          <w:sz w:val="24"/>
          <w:szCs w:val="24"/>
        </w:rPr>
        <w:t>34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p.4-18. </w:t>
      </w:r>
    </w:p>
    <w:p w:rsidR="00726CA7" w:rsidRPr="00C124C6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Holliman</w:t>
      </w:r>
      <w:r>
        <w:rPr>
          <w:rFonts w:ascii="Times New Roman" w:eastAsia="Times New Roman" w:hAnsi="Times New Roman" w:cs="Times New Roman"/>
          <w:sz w:val="24"/>
          <w:szCs w:val="24"/>
        </w:rPr>
        <w:t>, R., &amp; Carroll, N. (2020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32112658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effect of child-centered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play therapy on </w:t>
      </w:r>
      <w:r>
        <w:rPr>
          <w:rFonts w:ascii="Times New Roman" w:eastAsia="Times New Roman" w:hAnsi="Times New Roman" w:cs="Times New Roman"/>
          <w:sz w:val="24"/>
          <w:szCs w:val="24"/>
        </w:rPr>
        <w:t>intrinsic motivation and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academic achie</w:t>
      </w:r>
      <w:r>
        <w:rPr>
          <w:rFonts w:ascii="Times New Roman" w:eastAsia="Times New Roman" w:hAnsi="Times New Roman" w:cs="Times New Roman"/>
          <w:sz w:val="24"/>
          <w:szCs w:val="24"/>
        </w:rPr>
        <w:t>vement of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at-risk elementary school children.</w:t>
      </w:r>
    </w:p>
    <w:bookmarkEnd w:id="2"/>
    <w:p w:rsidR="00726CA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Journal of Child and Adolescent Counseling 5</w:t>
      </w:r>
      <w:r>
        <w:rPr>
          <w:rFonts w:ascii="Times New Roman" w:eastAsia="Times New Roman" w:hAnsi="Times New Roman" w:cs="Times New Roman"/>
          <w:sz w:val="24"/>
          <w:szCs w:val="24"/>
        </w:rPr>
        <w:t>(3), p.205-220.</w:t>
      </w:r>
    </w:p>
    <w:p w:rsidR="00726CA7" w:rsidRPr="009C7D02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Holliman, R., Ceba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llos, P.,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Farnam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J. (2019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). Exploring the impact of </w:t>
      </w:r>
    </w:p>
    <w:p w:rsidR="00726CA7" w:rsidRPr="00A70C6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Child- Centered play therapy on academic achievement of at-risk kindergarten students. </w:t>
      </w:r>
      <w:r w:rsidRPr="009D7A57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</w:rPr>
        <w:t>International Journal of Play Therapy</w:t>
      </w:r>
      <w:r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</w:rPr>
        <w:t xml:space="preserve"> 28</w:t>
      </w:r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>(3), p.133-143.</w:t>
      </w: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Holliman, R., Maher, H.,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(2019). An exploratory mixed methods study of the development of self-efficacy, attitudes, knowledge, and skills for master’s level internship students attending play therapy supervision.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The Practitioner Scholar: Journal of the International Trauma Training Institute 1 </w:t>
      </w:r>
      <w:r>
        <w:rPr>
          <w:rFonts w:ascii="Times New Roman" w:eastAsia="Times New Roman" w:hAnsi="Times New Roman" w:cs="Times New Roman"/>
          <w:sz w:val="24"/>
          <w:szCs w:val="24"/>
        </w:rPr>
        <w:t>p. 23-39.</w:t>
      </w:r>
    </w:p>
    <w:p w:rsidR="00726CA7" w:rsidRPr="00EF18A2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Holliman, R.,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Farnam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&amp; Pena, A. (2018) Effect of Child-Centered play therapy on academic achievement with normal functioning school children.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Journal of Counseling Research and Practice 3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(1), 1-15.</w:t>
      </w:r>
    </w:p>
    <w:p w:rsidR="00726CA7" w:rsidRPr="009D7A5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Holliman, R.,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Toland, S. &amp;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Farnam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 (2017). Long term Child-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Centered play therapy effects on academic achievement of children.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Journal of Child and Family Studies 26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(7), 1915-1922.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Holliman, R., Stickley, V., &amp; Carter, K. (2015). Effects of Child-centered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play therapy on performance anxiety and academic achievement.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Journal of Child and Adolescent Counseling, 1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(2), 66-80.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</w:pP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Holliman, R.,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&amp; Stickley, V. (2015). </w:t>
      </w:r>
      <w:r w:rsidRPr="009D7A57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 xml:space="preserve">Exploring play therapy training: An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 xml:space="preserve">investigation of the impact of practice on attitudes, knowledge, and skils with with master’s level students. </w:t>
      </w:r>
      <w:r w:rsidRPr="009D7A57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</w:rPr>
        <w:t>International Journal of Play Therapy, 24</w:t>
      </w:r>
      <w:r w:rsidRPr="009D7A57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>(4)</w:t>
      </w:r>
      <w:r w:rsidRPr="009D7A57">
        <w:rPr>
          <w:rFonts w:ascii="Times New Roman" w:eastAsia="Times New Roman" w:hAnsi="Times New Roman" w:cs="Times New Roman"/>
          <w:i/>
          <w:noProof/>
          <w:spacing w:val="-2"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noProof/>
          <w:spacing w:val="-2"/>
          <w:sz w:val="24"/>
          <w:szCs w:val="24"/>
        </w:rPr>
        <w:t>p.234-247).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Stickely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V.,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&amp; Tsai, M. (2015). Considerations for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elementary schools and university collaborations: A guide to implementing counseling research.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Research Administration. 46(1),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102-117.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&amp; Stickley, V. (2014). Understanding the concept of genuineness in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play therapy: Implications for the supervision and teaching of beginning play therapists.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Play Therapy. 23(1),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44-54.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Holliman, R., Myers, C.,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(2013). Honoring the person within the child: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Meeting the needs of children through child-centered play therapy.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The Person-Centered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Journal.20,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80-103.</w:t>
      </w:r>
    </w:p>
    <w:p w:rsidR="00726CA7" w:rsidRDefault="00726CA7" w:rsidP="00726C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6CA7" w:rsidRPr="009D7A57" w:rsidRDefault="00726CA7" w:rsidP="00726C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7A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Stickley, V., </w:t>
      </w:r>
      <w:proofErr w:type="spellStart"/>
      <w:r w:rsidRPr="009D7A57">
        <w:rPr>
          <w:rFonts w:ascii="Times New Roman" w:eastAsia="Calibri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Calibri" w:hAnsi="Times New Roman" w:cs="Times New Roman"/>
          <w:sz w:val="24"/>
          <w:szCs w:val="24"/>
        </w:rPr>
        <w:t xml:space="preserve">, J., &amp; </w:t>
      </w:r>
      <w:r w:rsidRPr="009D7A57">
        <w:rPr>
          <w:rFonts w:ascii="Times New Roman" w:eastAsia="Calibri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Calibri" w:hAnsi="Times New Roman" w:cs="Times New Roman"/>
          <w:sz w:val="24"/>
          <w:szCs w:val="24"/>
        </w:rPr>
        <w:t xml:space="preserve">(2013). Collaborating university play therapy programs </w:t>
      </w:r>
    </w:p>
    <w:p w:rsidR="00726CA7" w:rsidRPr="009D7A57" w:rsidRDefault="00726CA7" w:rsidP="00726C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D7A57">
        <w:rPr>
          <w:rFonts w:ascii="Times New Roman" w:eastAsia="Calibri" w:hAnsi="Times New Roman" w:cs="Times New Roman"/>
          <w:sz w:val="24"/>
          <w:szCs w:val="24"/>
        </w:rPr>
        <w:t xml:space="preserve">with elementary schools: Alleviating school counselor stress. </w:t>
      </w:r>
      <w:r w:rsidRPr="009D7A57">
        <w:rPr>
          <w:rFonts w:ascii="Times New Roman" w:eastAsia="Calibri" w:hAnsi="Times New Roman" w:cs="Times New Roman"/>
          <w:i/>
          <w:sz w:val="24"/>
          <w:szCs w:val="24"/>
        </w:rPr>
        <w:t xml:space="preserve">The Open Journal of Education. 1, </w:t>
      </w:r>
      <w:r w:rsidRPr="009D7A57">
        <w:rPr>
          <w:rFonts w:ascii="Times New Roman" w:eastAsia="Calibri" w:hAnsi="Times New Roman" w:cs="Times New Roman"/>
          <w:sz w:val="24"/>
          <w:szCs w:val="24"/>
        </w:rPr>
        <w:t>143-147.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&amp; Holliman, R. (2012). Long term child centered play therapy and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academic achievement of children: A follow-up study.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International Journal of Play Therapy,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21, 1-13.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Sheely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(2012). Gift-giving and receiving in play therapy, an ethical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response. 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Humanistic Counseling,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51, 66-77.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&amp; Ray, D. (2011). Play therapy in elementary schools: A best practice for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improving academic achievement.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Journal of Counseling and Development,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89, 235-243.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Sullivan, J., &amp; Holliman, R. (2009). Child centered play therapy with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aggressive children.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International Journal of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18, 162-175.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J., Ray, D.,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Schottelkorb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A., Smith, M.,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 (2006). Quantitative analysis of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long term play therapy.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International Journal of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, 15, 35-58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Book Chapters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C748C5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Holliman, R. P., &amp; </w:t>
      </w:r>
      <w:r w:rsidRPr="00C748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Blanco, P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(2021). University/District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ollaboration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lay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herapy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linics. In I. Management Association (Ed.), </w:t>
      </w:r>
      <w:r w:rsidRPr="00C748C5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Research Anthology on Navigating School Counseling in the 21st Century</w:t>
      </w:r>
      <w:r w:rsidRPr="00C74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(pp. 681-699). IGI Global. </w:t>
      </w:r>
      <w:hyperlink r:id="rId6" w:history="1">
        <w:r w:rsidRPr="00C748C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http://doi:10.4018/978-1-7998-8963-2.ch037</w:t>
        </w:r>
      </w:hyperlink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Holliman R.,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>
        <w:rPr>
          <w:rFonts w:ascii="Times New Roman" w:eastAsia="Times New Roman" w:hAnsi="Times New Roman" w:cs="Times New Roman"/>
          <w:sz w:val="24"/>
          <w:szCs w:val="24"/>
        </w:rPr>
        <w:t>. (2019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University/Districts</w:t>
      </w:r>
      <w:r w:rsidRPr="009D7A57">
        <w:rPr>
          <w:rFonts w:ascii="Times New Roman" w:hAnsi="Times New Roman" w:cs="Times New Roman"/>
          <w:sz w:val="24"/>
          <w:szCs w:val="24"/>
        </w:rPr>
        <w:t xml:space="preserve"> Collaboration </w:t>
      </w:r>
      <w:r>
        <w:rPr>
          <w:rFonts w:ascii="Times New Roman" w:hAnsi="Times New Roman" w:cs="Times New Roman"/>
          <w:sz w:val="24"/>
          <w:szCs w:val="24"/>
        </w:rPr>
        <w:t xml:space="preserve">Play Therapy </w:t>
      </w:r>
      <w:r w:rsidRPr="009D7A57">
        <w:rPr>
          <w:rFonts w:ascii="Times New Roman" w:hAnsi="Times New Roman" w:cs="Times New Roman"/>
          <w:sz w:val="24"/>
          <w:szCs w:val="24"/>
        </w:rPr>
        <w:t xml:space="preserve">Clinics. In E. Dugan, K. Vaughn, &amp; K. Camelford (Eds.), </w:t>
      </w:r>
      <w:r w:rsidRPr="009D7A57">
        <w:rPr>
          <w:rFonts w:ascii="Times New Roman" w:hAnsi="Times New Roman" w:cs="Times New Roman"/>
          <w:i/>
          <w:sz w:val="24"/>
          <w:szCs w:val="24"/>
        </w:rPr>
        <w:t>Developing and sustaining play therapy clinics</w:t>
      </w:r>
      <w:r w:rsidRPr="009D7A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57">
        <w:rPr>
          <w:rFonts w:ascii="Times New Roman" w:hAnsi="Times New Roman" w:cs="Times New Roman"/>
          <w:sz w:val="24"/>
          <w:szCs w:val="24"/>
        </w:rPr>
        <w:t>IGI Global.</w:t>
      </w:r>
    </w:p>
    <w:p w:rsidR="00726CA7" w:rsidRPr="00A70C67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(2010).  Impact of play therapy on child academic achievement, self-concept, </w:t>
      </w:r>
    </w:p>
    <w:p w:rsidR="00726CA7" w:rsidRPr="001B478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and student-teacher relationship.  In J.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Baggerly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D.C. Ray, &amp; S.C. Bratton (Eds.),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Effective play therapy: Evidence-based filial and child centered research studies and guidelines.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Hoboken, NJ: John Wiley &amp; Sons, Inc.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Newslette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rs/Magazine Publications/Videos/Book Review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(2023). Review of the book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Sandtray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therapy: A humanistic approach,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S. A. Armstrong. </w:t>
      </w:r>
      <w:r w:rsidRPr="007742EE">
        <w:rPr>
          <w:rFonts w:ascii="Times New Roman" w:eastAsia="Times New Roman" w:hAnsi="Times New Roman" w:cs="Times New Roman"/>
          <w:i/>
          <w:sz w:val="24"/>
          <w:szCs w:val="24"/>
        </w:rPr>
        <w:t>World Journal for Sand Therapy Practice</w:t>
      </w:r>
      <w:r w:rsidRPr="00774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Vol. 1, Issue 6.</w:t>
      </w: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Holliman, R. (2023). Research Spotlight: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effect of child-centered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play therapy on </w:t>
      </w:r>
      <w:r>
        <w:rPr>
          <w:rFonts w:ascii="Times New Roman" w:eastAsia="Times New Roman" w:hAnsi="Times New Roman" w:cs="Times New Roman"/>
          <w:sz w:val="24"/>
          <w:szCs w:val="24"/>
        </w:rPr>
        <w:t>intrinsic motivation and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academic achie</w:t>
      </w:r>
      <w:r>
        <w:rPr>
          <w:rFonts w:ascii="Times New Roman" w:eastAsia="Times New Roman" w:hAnsi="Times New Roman" w:cs="Times New Roman"/>
          <w:sz w:val="24"/>
          <w:szCs w:val="24"/>
        </w:rPr>
        <w:t>vement of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at-risk elementary school children.</w:t>
      </w:r>
    </w:p>
    <w:p w:rsidR="00726CA7" w:rsidRPr="00FC7DD1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7DD1">
        <w:rPr>
          <w:rFonts w:ascii="Times New Roman" w:eastAsia="Times New Roman" w:hAnsi="Times New Roman" w:cs="Times New Roman"/>
          <w:i/>
          <w:sz w:val="24"/>
          <w:szCs w:val="24"/>
        </w:rPr>
        <w:t>Center for Play Therapy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26CA7" w:rsidRPr="00FC7DD1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hyperlink r:id="rId7" w:history="1">
        <w:r w:rsidRPr="00FC7D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https://www.youtube.com/watch?v=yJ43aVODG94&amp;t=1s</w:t>
        </w:r>
      </w:hyperlink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Holliman, R &amp;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(2023). Research Spotlight: </w:t>
      </w:r>
      <w:r w:rsidRPr="008D3938">
        <w:rPr>
          <w:rFonts w:ascii="Times New Roman" w:hAnsi="Times New Roman" w:cs="Times New Roman"/>
          <w:sz w:val="24"/>
          <w:szCs w:val="24"/>
        </w:rPr>
        <w:t xml:space="preserve">Play therapy and academic achievement: 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3938">
        <w:rPr>
          <w:rFonts w:ascii="Times New Roman" w:hAnsi="Times New Roman" w:cs="Times New Roman"/>
          <w:sz w:val="24"/>
          <w:szCs w:val="24"/>
        </w:rPr>
        <w:t xml:space="preserve">A secondary analysis.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Center for Play Therapy.</w:t>
      </w:r>
    </w:p>
    <w:p w:rsidR="00726CA7" w:rsidRPr="00FC7DD1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FC7D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https://www.youtube.com/watch?v=q2tQSFqfb9k</w:t>
        </w:r>
      </w:hyperlink>
    </w:p>
    <w:p w:rsidR="00726CA7" w:rsidRPr="00FC7DD1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(2020). Telehealth play sessions: A word of caution, </w:t>
      </w:r>
      <w:r w:rsidRPr="008E0FA8">
        <w:rPr>
          <w:rFonts w:ascii="Times New Roman" w:eastAsia="Times New Roman" w:hAnsi="Times New Roman" w:cs="Times New Roman"/>
          <w:i/>
          <w:sz w:val="24"/>
          <w:szCs w:val="24"/>
        </w:rPr>
        <w:t xml:space="preserve">Play Therapy Magazine. Vol. </w:t>
      </w:r>
    </w:p>
    <w:p w:rsidR="00726CA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0FA8">
        <w:rPr>
          <w:rFonts w:ascii="Times New Roman" w:eastAsia="Times New Roman" w:hAnsi="Times New Roman" w:cs="Times New Roman"/>
          <w:i/>
          <w:sz w:val="24"/>
          <w:szCs w:val="24"/>
        </w:rPr>
        <w:t xml:space="preserve">15, </w:t>
      </w:r>
      <w:r>
        <w:rPr>
          <w:rFonts w:ascii="Times New Roman" w:eastAsia="Times New Roman" w:hAnsi="Times New Roman" w:cs="Times New Roman"/>
          <w:sz w:val="24"/>
          <w:szCs w:val="24"/>
        </w:rPr>
        <w:t>Issue 4, p.21.</w:t>
      </w:r>
    </w:p>
    <w:p w:rsidR="00726CA7" w:rsidRPr="008E0FA8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Ray, D., &amp; McClintock, D. (2018) Modern Family and play therapy.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Center for Play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Therapy: Play in the Everyday Podcast.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9" w:history="1">
        <w:r w:rsidRPr="009D7A57">
          <w:rPr>
            <w:color w:val="0000FF"/>
            <w:u w:val="single"/>
          </w:rPr>
          <w:t>Ep 3 Modern Family podcast.mp3</w:t>
        </w:r>
      </w:hyperlink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Holliman, R.,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(2015). Play therapy and academics.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Advocacy Video for Texas </w:t>
      </w:r>
    </w:p>
    <w:p w:rsidR="00726CA7" w:rsidRPr="009D7A57" w:rsidRDefault="00726CA7" w:rsidP="00726CA7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Association for Counselor Education and Supervision. </w:t>
      </w:r>
      <w:hyperlink r:id="rId10" w:history="1">
        <w:r w:rsidRPr="009D7A57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https://www.youtube.com/watch?v=6ezOfkiCtk4</w:t>
        </w:r>
      </w:hyperlink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(2013). Academic achievement and play therapy.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Association for Child and </w:t>
      </w: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Adolescent Counseling Newsletter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Vol.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, Issue 2, p. 3-4.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In Review/Progress Publications</w:t>
      </w:r>
    </w:p>
    <w:p w:rsidR="00726CA7" w:rsidRDefault="00726CA7" w:rsidP="00726CA7">
      <w:pPr>
        <w:spacing w:after="0" w:line="240" w:lineRule="auto"/>
        <w:ind w:left="720" w:hanging="720"/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</w:p>
    <w:p w:rsidR="00726CA7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5E7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Maher, H., </w:t>
      </w:r>
      <w:proofErr w:type="spellStart"/>
      <w:r w:rsidRPr="00CC5E7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McCarroll</w:t>
      </w:r>
      <w:proofErr w:type="spellEnd"/>
      <w:r w:rsidRPr="00CC5E7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E., &amp; </w:t>
      </w:r>
      <w:r w:rsidRPr="00793966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Blanco, P.</w:t>
      </w:r>
      <w:r w:rsidRPr="00CC5E7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in press</w:t>
      </w:r>
      <w:r w:rsidRPr="00CC5E7B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).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 The impact of a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>hild</w:t>
      </w:r>
      <w:r>
        <w:rPr>
          <w:rFonts w:ascii="Times New Roman" w:hAnsi="Times New Roman" w:cs="Times New Roman"/>
          <w:color w:val="000000"/>
          <w:sz w:val="24"/>
          <w:szCs w:val="24"/>
        </w:rPr>
        <w:t>-c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entered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lay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herapy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ntervention on the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ocial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motional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ompetency of a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>roup of “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isk”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hildren using 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ingle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 xml:space="preserve">ase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C5E7B">
        <w:rPr>
          <w:rFonts w:ascii="Times New Roman" w:hAnsi="Times New Roman" w:cs="Times New Roman"/>
          <w:color w:val="000000"/>
          <w:sz w:val="24"/>
          <w:szCs w:val="24"/>
        </w:rPr>
        <w:t>esign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Journal of Counseling Research and Practice</w:t>
      </w:r>
    </w:p>
    <w:p w:rsidR="00726CA7" w:rsidRDefault="00726CA7" w:rsidP="00726CA7">
      <w:pPr>
        <w:spacing w:after="0" w:line="240" w:lineRule="auto"/>
        <w:rPr>
          <w:rFonts w:ascii="New times roman" w:hAnsi="New times roman"/>
          <w:b/>
          <w:color w:val="000000"/>
          <w:sz w:val="24"/>
          <w:szCs w:val="24"/>
          <w:bdr w:val="none" w:sz="0" w:space="0" w:color="auto" w:frame="1"/>
        </w:rPr>
      </w:pPr>
    </w:p>
    <w:p w:rsidR="00726CA7" w:rsidRDefault="00726CA7" w:rsidP="00726CA7">
      <w:pPr>
        <w:spacing w:after="0" w:line="240" w:lineRule="auto"/>
        <w:rPr>
          <w:rFonts w:ascii="New times roman" w:hAnsi="New times roman"/>
          <w:color w:val="000000"/>
          <w:sz w:val="24"/>
          <w:szCs w:val="24"/>
        </w:rPr>
      </w:pPr>
      <w:r w:rsidRPr="00300088">
        <w:rPr>
          <w:rFonts w:ascii="New times roman" w:hAnsi="New times roman"/>
          <w:b/>
          <w:color w:val="000000"/>
          <w:sz w:val="24"/>
          <w:szCs w:val="24"/>
          <w:bdr w:val="none" w:sz="0" w:space="0" w:color="auto" w:frame="1"/>
        </w:rPr>
        <w:t>Blanco, P.,</w:t>
      </w:r>
      <w:r w:rsidRPr="00300088"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  <w:t xml:space="preserve"> Holliman, R. (</w:t>
      </w:r>
      <w:r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  <w:t>in press</w:t>
      </w:r>
      <w:r w:rsidRPr="00300088"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  <w:t xml:space="preserve">). </w:t>
      </w:r>
      <w:r w:rsidRPr="00300088">
        <w:rPr>
          <w:rFonts w:ascii="New times roman" w:hAnsi="New times roman"/>
          <w:color w:val="000000"/>
          <w:sz w:val="24"/>
          <w:szCs w:val="24"/>
        </w:rPr>
        <w:t xml:space="preserve">An Introduction to Play in the Schools. In D. Ray (Eds.), </w:t>
      </w:r>
    </w:p>
    <w:p w:rsidR="00726CA7" w:rsidRDefault="00726CA7" w:rsidP="00726CA7">
      <w:pPr>
        <w:spacing w:after="0" w:line="240" w:lineRule="auto"/>
        <w:ind w:left="720"/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</w:pPr>
      <w:r w:rsidRPr="00626174">
        <w:rPr>
          <w:rFonts w:ascii="New times roman" w:hAnsi="New times roman"/>
          <w:i/>
          <w:color w:val="000000"/>
          <w:sz w:val="24"/>
          <w:szCs w:val="24"/>
          <w:bdr w:val="none" w:sz="0" w:space="0" w:color="auto" w:frame="1"/>
        </w:rPr>
        <w:t>Play Therapy: A Comprehensive Guide to the Theory and Practice of Play Therapy,</w:t>
      </w:r>
      <w:r w:rsidRPr="00300088"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  <w:t xml:space="preserve"> 2</w:t>
      </w:r>
      <w:r w:rsidRPr="00300088">
        <w:rPr>
          <w:rFonts w:ascii="New times roman" w:hAnsi="New times roman"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 w:rsidRPr="00300088"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  <w:t> Edition.</w:t>
      </w:r>
    </w:p>
    <w:p w:rsidR="00726CA7" w:rsidRDefault="00726CA7" w:rsidP="00726CA7">
      <w:pPr>
        <w:spacing w:after="0" w:line="240" w:lineRule="auto"/>
        <w:rPr>
          <w:rFonts w:ascii="New times roman" w:hAnsi="New times roman"/>
          <w:color w:val="000000"/>
          <w:sz w:val="24"/>
          <w:szCs w:val="24"/>
          <w:bdr w:val="none" w:sz="0" w:space="0" w:color="auto" w:frame="1"/>
        </w:rPr>
      </w:pPr>
    </w:p>
    <w:p w:rsidR="00726CA7" w:rsidRDefault="00726CA7" w:rsidP="00726CA7">
      <w:pPr>
        <w:spacing w:after="0" w:line="240" w:lineRule="auto"/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Foster, R., Holliman, R. &amp; </w:t>
      </w:r>
      <w:r w:rsidRPr="00E65195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 press) </w:t>
      </w:r>
      <w:r w:rsidRPr="00E65195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Humanistic </w:t>
      </w:r>
      <w:proofErr w:type="spellStart"/>
      <w:r w:rsidRPr="00E65195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Sandtray</w:t>
      </w:r>
      <w:proofErr w:type="spellEnd"/>
      <w:r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E65195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Therapy in School and </w:t>
      </w:r>
    </w:p>
    <w:p w:rsidR="00726CA7" w:rsidRDefault="00726CA7" w:rsidP="00726CA7">
      <w:pPr>
        <w:spacing w:after="0" w:line="240" w:lineRule="auto"/>
        <w:ind w:left="720"/>
        <w:rPr>
          <w:rStyle w:val="eop"/>
          <w:rFonts w:ascii="Times New Roman" w:hAnsi="Times New Roman" w:cs="Times New Roman"/>
          <w:bCs/>
          <w:i/>
          <w:color w:val="000000"/>
          <w:shd w:val="clear" w:color="auto" w:fill="FFFFFF"/>
        </w:rPr>
      </w:pPr>
      <w:r w:rsidRPr="00E65195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Community Counseling Settings</w:t>
      </w:r>
      <w:r w:rsidRPr="00E65195">
        <w:rPr>
          <w:rStyle w:val="eop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In R. Foster (Ed.), </w:t>
      </w:r>
      <w:r w:rsidRPr="00E65195">
        <w:rPr>
          <w:rStyle w:val="eop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Humanistic </w:t>
      </w:r>
      <w:proofErr w:type="spellStart"/>
      <w:r w:rsidRPr="00E65195">
        <w:rPr>
          <w:rStyle w:val="eop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Sandtray</w:t>
      </w:r>
      <w:proofErr w:type="spellEnd"/>
      <w:r w:rsidRPr="00E65195">
        <w:rPr>
          <w:rStyle w:val="eop"/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Therapy: Theoretical Underpinnings and Practical Applications.</w:t>
      </w:r>
      <w:r w:rsidRPr="00E65195">
        <w:rPr>
          <w:rStyle w:val="eop"/>
          <w:rFonts w:ascii="Times New Roman" w:hAnsi="Times New Roman" w:cs="Times New Roman"/>
          <w:bCs/>
          <w:i/>
          <w:color w:val="000000"/>
          <w:shd w:val="clear" w:color="auto" w:fill="FFFFFF"/>
        </w:rPr>
        <w:t xml:space="preserve">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2448">
        <w:rPr>
          <w:rFonts w:ascii="Times New Roman" w:eastAsia="Times New Roman" w:hAnsi="Times New Roman" w:cs="Times New Roman"/>
          <w:sz w:val="24"/>
          <w:szCs w:val="24"/>
        </w:rPr>
        <w:t xml:space="preserve">Wilder, C., Holliman, R., &amp; </w:t>
      </w:r>
      <w:r w:rsidRPr="00D82448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D82448">
        <w:rPr>
          <w:rFonts w:ascii="Times New Roman" w:eastAsia="Times New Roman" w:hAnsi="Times New Roman" w:cs="Times New Roman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sz w:val="24"/>
          <w:szCs w:val="24"/>
        </w:rPr>
        <w:t>under review</w:t>
      </w:r>
      <w:r w:rsidRPr="00D824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82448">
        <w:rPr>
          <w:rFonts w:ascii="Times New Roman" w:hAnsi="Times New Roman" w:cs="Times New Roman"/>
          <w:color w:val="000000"/>
          <w:sz w:val="24"/>
          <w:szCs w:val="24"/>
        </w:rPr>
        <w:t xml:space="preserve">The Effectiveness of Child-Centered Play </w:t>
      </w:r>
    </w:p>
    <w:p w:rsidR="00726CA7" w:rsidRPr="00D82448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82448">
        <w:rPr>
          <w:rFonts w:ascii="Times New Roman" w:hAnsi="Times New Roman" w:cs="Times New Roman"/>
          <w:color w:val="000000"/>
          <w:sz w:val="24"/>
          <w:szCs w:val="24"/>
        </w:rPr>
        <w:t xml:space="preserve">Therapy with At-Risk Preschool Children </w:t>
      </w:r>
      <w:r w:rsidRPr="00D82448">
        <w:rPr>
          <w:rFonts w:ascii="Times New Roman" w:eastAsia="Times New Roman" w:hAnsi="Times New Roman" w:cs="Times New Roman"/>
          <w:i/>
          <w:sz w:val="24"/>
          <w:szCs w:val="24"/>
        </w:rPr>
        <w:t>Tennessee Counseling Association Journal.</w:t>
      </w:r>
      <w:r w:rsidRPr="00D824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Pr="00D82448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D82448" w:rsidRDefault="00726CA7" w:rsidP="00726CA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82448">
        <w:rPr>
          <w:rFonts w:ascii="Times New Roman" w:eastAsia="Times New Roman" w:hAnsi="Times New Roman" w:cs="Times New Roman"/>
          <w:b/>
          <w:sz w:val="24"/>
          <w:szCs w:val="24"/>
        </w:rPr>
        <w:t>Blanco, P.,</w:t>
      </w:r>
      <w:r w:rsidRPr="00D82448">
        <w:rPr>
          <w:rFonts w:ascii="Times New Roman" w:eastAsia="Times New Roman" w:hAnsi="Times New Roman" w:cs="Times New Roman"/>
          <w:sz w:val="24"/>
          <w:szCs w:val="24"/>
        </w:rPr>
        <w:t xml:space="preserve"> Holliman, R., Ceballos, P &amp; Maher, H. (in progress). Kindergartener’s perceptions of </w:t>
      </w:r>
      <w:proofErr w:type="gramStart"/>
      <w:r w:rsidRPr="00D82448">
        <w:rPr>
          <w:rFonts w:ascii="Times New Roman" w:eastAsia="Times New Roman" w:hAnsi="Times New Roman" w:cs="Times New Roman"/>
          <w:sz w:val="24"/>
          <w:szCs w:val="24"/>
        </w:rPr>
        <w:t>school based</w:t>
      </w:r>
      <w:proofErr w:type="gramEnd"/>
      <w:r w:rsidRPr="00D82448">
        <w:rPr>
          <w:rFonts w:ascii="Times New Roman" w:eastAsia="Times New Roman" w:hAnsi="Times New Roman" w:cs="Times New Roman"/>
          <w:sz w:val="24"/>
          <w:szCs w:val="24"/>
        </w:rPr>
        <w:t xml:space="preserve"> play therapy.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D7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PRESENTATIONS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International/National/Regional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1440"/>
        <w:rPr>
          <w:rFonts w:ascii="Times New Roman" w:hAnsi="Times New Roman" w:cs="Times New Roman"/>
          <w:i/>
          <w:color w:val="201F1E"/>
          <w:shd w:val="clear" w:color="auto" w:fill="FFFFFF"/>
        </w:rPr>
      </w:pPr>
      <w:r w:rsidRPr="00C50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P., </w:t>
      </w:r>
      <w:r w:rsidRPr="00C50D8F">
        <w:rPr>
          <w:rFonts w:ascii="Times New Roman" w:eastAsia="Times New Roman" w:hAnsi="Times New Roman" w:cs="Times New Roman"/>
          <w:bCs/>
          <w:sz w:val="24"/>
          <w:szCs w:val="24"/>
        </w:rPr>
        <w:t>Holliman, R., &amp; Foster, R.</w:t>
      </w:r>
      <w:r w:rsidRPr="00C50D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0D8F">
        <w:rPr>
          <w:rFonts w:ascii="Times New Roman" w:eastAsia="Times New Roman" w:hAnsi="Times New Roman" w:cs="Times New Roman"/>
          <w:bCs/>
          <w:sz w:val="24"/>
          <w:szCs w:val="24"/>
        </w:rPr>
        <w:t>(2020, Sept. 11</w:t>
      </w:r>
      <w:r w:rsidRPr="00C50D8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C50D8F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C50D8F">
        <w:rPr>
          <w:rFonts w:ascii="Times New Roman" w:hAnsi="Times New Roman" w:cs="Times New Roman"/>
          <w:i/>
          <w:color w:val="201F1E"/>
          <w:shd w:val="clear" w:color="auto" w:fill="FFFFFF"/>
        </w:rPr>
        <w:t xml:space="preserve">Creative telehealth </w:t>
      </w:r>
    </w:p>
    <w:p w:rsidR="00726CA7" w:rsidRDefault="00726CA7" w:rsidP="00726CA7">
      <w:pPr>
        <w:spacing w:after="0" w:line="240" w:lineRule="auto"/>
        <w:ind w:left="2160"/>
        <w:rPr>
          <w:rFonts w:ascii="Times New Roman" w:hAnsi="Times New Roman" w:cs="Times New Roman"/>
          <w:color w:val="201F1E"/>
          <w:shd w:val="clear" w:color="auto" w:fill="FFFFFF"/>
        </w:rPr>
      </w:pPr>
      <w:r w:rsidRPr="00C50D8F">
        <w:rPr>
          <w:rFonts w:ascii="Times New Roman" w:hAnsi="Times New Roman" w:cs="Times New Roman"/>
          <w:i/>
          <w:color w:val="201F1E"/>
          <w:shd w:val="clear" w:color="auto" w:fill="FFFFFF"/>
        </w:rPr>
        <w:lastRenderedPageBreak/>
        <w:t>supervision: Using and reviewing expressive arts with supervisees.</w:t>
      </w:r>
      <w:r>
        <w:rPr>
          <w:rFonts w:ascii="Times New Roman" w:hAnsi="Times New Roman" w:cs="Times New Roman"/>
          <w:i/>
          <w:color w:val="201F1E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01F1E"/>
          <w:shd w:val="clear" w:color="auto" w:fill="FFFFFF"/>
        </w:rPr>
        <w:t>Association for Creativity in Counseling. Virtual Conference due to COVID. (Peer reviewed workshop presentation).</w:t>
      </w:r>
    </w:p>
    <w:p w:rsidR="00726CA7" w:rsidRDefault="00726CA7" w:rsidP="00726CA7">
      <w:pPr>
        <w:spacing w:after="0" w:line="240" w:lineRule="auto"/>
        <w:ind w:left="2160"/>
        <w:rPr>
          <w:rFonts w:ascii="Times New Roman" w:hAnsi="Times New Roman" w:cs="Times New Roman"/>
          <w:color w:val="201F1E"/>
          <w:shd w:val="clear" w:color="auto" w:fill="FFFFFF"/>
        </w:rPr>
      </w:pPr>
    </w:p>
    <w:p w:rsidR="00726CA7" w:rsidRDefault="00726CA7" w:rsidP="00726CA7">
      <w:pPr>
        <w:spacing w:after="0" w:line="240" w:lineRule="auto"/>
        <w:ind w:left="1440"/>
        <w:rPr>
          <w:rStyle w:val="normaltextrun1"/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Blanco, P.,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Munsey, B., &amp; </w:t>
      </w:r>
      <w:r w:rsidRPr="004D7F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Manning L. (2019, Oct.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11</w:t>
      </w:r>
      <w:r w:rsidRPr="004D7F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D7FD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4D7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normaltextrun1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Goodness of fit: A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normaltextrun1"/>
          <w:rFonts w:ascii="Times New Roman" w:hAnsi="Times New Roman" w:cs="Times New Roman"/>
          <w:i/>
          <w:color w:val="000000" w:themeColor="text1"/>
          <w:sz w:val="24"/>
          <w:szCs w:val="24"/>
        </w:rPr>
        <w:t>uniqu</w:t>
      </w:r>
      <w:r w:rsidRPr="004D7FD8">
        <w:rPr>
          <w:rStyle w:val="normaltextrun1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 investigation into the admissions and interview process of a counselor education program </w:t>
      </w:r>
      <w:r>
        <w:rPr>
          <w:rStyle w:val="normaltextrun1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to prevent remediation and </w:t>
      </w:r>
      <w:r w:rsidRPr="004D7FD8">
        <w:rPr>
          <w:rStyle w:val="normaltextrun1"/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dismissal.</w:t>
      </w:r>
      <w:r w:rsidRPr="004D7FD8">
        <w:rPr>
          <w:rStyle w:val="normaltextrun1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D7FD8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4D7F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Association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for Counselor 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ucation and Supervision. Seattle, WA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. (Peer reviewed workshop presentation).</w:t>
      </w:r>
    </w:p>
    <w:p w:rsidR="00726CA7" w:rsidRPr="00357CD6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&amp; Maher, H. (2019 Oct. 3</w:t>
      </w:r>
      <w:r w:rsidRPr="0085488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85488E">
        <w:rPr>
          <w:rFonts w:ascii="Times New Roman" w:eastAsia="Times New Roman" w:hAnsi="Times New Roman" w:cs="Times New Roman"/>
          <w:bCs/>
          <w:i/>
          <w:sz w:val="24"/>
          <w:szCs w:val="24"/>
        </w:rPr>
        <w:t>The impact of child-centered play therapy on social emotional regulation of at-risk school children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D7A57">
        <w:rPr>
          <w:rFonts w:ascii="Times New Roman" w:hAnsi="Times New Roman" w:cs="Times New Roman"/>
          <w:iCs/>
          <w:color w:val="000000"/>
          <w:sz w:val="24"/>
          <w:szCs w:val="24"/>
        </w:rPr>
        <w:t>Association for Play Th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erapy Annual Conference. Dallas, TX</w:t>
      </w:r>
      <w:r w:rsidRPr="009D7A5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(Peer reviewed poster presentation).</w:t>
      </w:r>
    </w:p>
    <w:p w:rsidR="00726CA7" w:rsidRDefault="00726CA7" w:rsidP="00726CA7">
      <w:pPr>
        <w:spacing w:after="0" w:line="240" w:lineRule="auto"/>
        <w:ind w:left="216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., &amp; Carroll, N. (2018, Oct. 4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9D7A5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Play therapy and academic achievement: Evolution and application of researched practice </w:t>
      </w:r>
      <w:r w:rsidRPr="009D7A57">
        <w:rPr>
          <w:rFonts w:ascii="Times New Roman" w:hAnsi="Times New Roman" w:cs="Times New Roman"/>
          <w:iCs/>
          <w:color w:val="000000"/>
          <w:sz w:val="24"/>
          <w:szCs w:val="24"/>
        </w:rPr>
        <w:t>Association for Play Therapy Annual Conference. Phoenix, AZ (Peer reviewed poster presentation).</w:t>
      </w:r>
    </w:p>
    <w:p w:rsidR="00726CA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6CA7" w:rsidRPr="008525E4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. (2018, September 8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art of becoming a therapist: Using expressive arts in counselor education and supervision.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The Association for Creativity in Counseling Annual Conference Clearwater, FL. (peer reviewed workshop presentation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Foster, R., &amp; 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(2018, July 14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When clients request a counselor who is Christian: Ethics of appropriate referrals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Association for Spiritual, Ethical, and Religious Values in Counseling Annual Conference. Dallas, TX. (Peer reviewed workshop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Blanco,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 P., &amp; Holliman, R. (2018, January 31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Gift Giving and Receiving in Therapy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2108 Law and Ethics in Counseling Conference. New Orleans, LA. (Peer reviewed workshop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F4FFE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Holliman, R. &amp; 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Blanco. P.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(2017, October 5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9D7A57">
        <w:rPr>
          <w:rFonts w:ascii="Times New Roman" w:hAnsi="Times New Roman" w:cs="Times New Roman"/>
          <w:i/>
          <w:sz w:val="24"/>
          <w:szCs w:val="24"/>
        </w:rPr>
        <w:t>Humanistic Counselors of the 21st Century: Implications for educating a new generation of humanists</w:t>
      </w:r>
      <w:r w:rsidRPr="009D7A57">
        <w:rPr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Counselor Education and Supervision. Chicago, IL.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P.,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&amp; Holliman, R. (2016, September 29). </w:t>
      </w:r>
      <w:r w:rsidRPr="009D7A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Child-centered play therapy for academic achievement: Evolution and application of evidence-based practice.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21st Annual Conference on Advancing School Mental Health San Diego, CA. (peer reviewed workshop presentation).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&amp; Holliman, R., (2015, November, 3). </w:t>
      </w:r>
      <w:r w:rsidRPr="009D7A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Promoting Play Therapy in the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Schools: Practice and Impacts.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Chi Sigma Iota Webinar. Denton, TX. (Invited workshop presentation).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Holliman, R., &amp; </w:t>
      </w:r>
      <w:r w:rsidRPr="009D7A5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(2015, October, 11). </w:t>
      </w:r>
      <w:r w:rsidRPr="009D7A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The Gatekeepers Struggle: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Enhancing the Admission Process</w:t>
      </w:r>
      <w:r w:rsidRPr="009D7A5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Counselor Education and Supervision. Philadelphia, PA.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Holliman, R. (2015, February, 16).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Healthy Hearts,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Healthy Schools: Promoting Academic Achievement through Play Based Mental Health Services.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2015 Conference on the Value of Play: Advancing Play. Clemson, SC. (Peer reviewed workshop presentation).</w:t>
      </w:r>
    </w:p>
    <w:p w:rsidR="00726CA7" w:rsidRPr="008C278A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&amp; Holliman, R. (2014, March 26).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Playing for Academic 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Success: Exploring the Impact of School Based Play Therapy with  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Academic Achievement.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American Counseling Association. Honolulu, HI.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&amp; Holliman, R. (2013, October 20).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Enriching Counseling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Student's Educational Experience by Incorporating Service-learning Research.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Counselor Education and Supervision. Denver, CO. (Peer reviewed workshop presentation).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Myers, C., </w:t>
      </w: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&amp; Dafoe, E. (2013 October 17).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Examining Dual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Relationships in the Supervision of Counseling Students from Practicum to Licensure.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Association for Counselor Education and Supervision. Denver, CO.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Blanco, P.,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Holliman, R., </w:t>
      </w:r>
      <w:proofErr w:type="spellStart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Muro</w:t>
      </w:r>
      <w:proofErr w:type="spellEnd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&amp; Stickley, V. (2013, August 14).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Working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Ethically with Children: Legal and Ethical Issues Present in Working with Children.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Crimes Against Children Annual Conference.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Foster, R.,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&amp; Armstrong, S. (2011, October 30).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How to Develop a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Counseling Training Clinic in the Community:  A Panel Discussion. 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Nashville</w:t>
          </w:r>
        </w:smartTag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State">
        <w:r w:rsidRPr="009D7A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TN.</w:t>
        </w:r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Sheeley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-Moore, A., Ceballos, P.,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(2011, October 28).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Let’s Get </w:t>
      </w:r>
    </w:p>
    <w:p w:rsidR="00726CA7" w:rsidRPr="003F2CCA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Creative! Integrating Expressive Arts as a Teaching Tool.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Nashville</w:t>
          </w:r>
        </w:smartTag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smartTag w:uri="urn:schemas-microsoft-com:office:smarttags" w:element="State">
        <w:r w:rsidRPr="009D7A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TN.</w:t>
        </w:r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(Peer reviewed workshop presentation).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&amp; Holliman, R. (2011, October 13).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Play Tine = A+: Applying Play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Therapy to Enhance Academic Achievement.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Sacramento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CA. (Peer reviewed workshop presentation).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Armstrong, S.,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Carlson, S., &amp; Swan, C. (2011, September 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22).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Child-Centered Play Therapy in Schools: The Evidence Base.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9D7A5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Annual Conference on Advancing School Mental Health.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Charleston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State"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>SC.</w:t>
        </w:r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Myers, C. (2010, October 29).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Developing and Implementing a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Course in the Creative Arts of Counseling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. Southern Association for Counseling Education and Supervision, Williamsburg, VA. (Peer reviewed workshop presentation).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Bratton, S., &amp; Tsai, M. (2009, October 14).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Applying Research with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Children: A Guide to Assist Counselor Educators Conducting Collaborative Research with Children in Schools.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San Diego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, CA. (Invited presentation).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&amp; Holliman, R. (2009, </w:t>
      </w:r>
      <w:proofErr w:type="gramStart"/>
      <w:r w:rsidRPr="009D7A57">
        <w:rPr>
          <w:rFonts w:ascii="Times New Roman" w:eastAsia="Times New Roman" w:hAnsi="Times New Roman" w:cs="Times New Roman"/>
          <w:sz w:val="24"/>
          <w:szCs w:val="24"/>
        </w:rPr>
        <w:t>October  9</w:t>
      </w:r>
      <w:proofErr w:type="gram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Effective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Play Therapy Methods for Preadolescents/Adolescents,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Atlanta</w:t>
          </w:r>
        </w:smartTag>
        <w:r w:rsidRPr="009D7A57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GA.</w:t>
          </w:r>
        </w:smartTag>
      </w:smartTag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 (Peer reviewed workshop presentation).</w:t>
      </w:r>
    </w:p>
    <w:p w:rsidR="00726CA7" w:rsidRPr="004D7FD8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Ogawa, Y.,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Schottelkorb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A., Brown, A.,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 (2007,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October 14).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Child-Centered Play Therapy: Dealing with the Hard Stuff,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Hollywood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, CA.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Schottelkorb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&amp; Brown, A. (2007, October 12).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Advocacy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for Children: Using Teacher Consultation </w:t>
      </w:r>
      <w:proofErr w:type="gramStart"/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To</w:t>
      </w:r>
      <w:proofErr w:type="gramEnd"/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Expand </w:t>
      </w:r>
      <w:r w:rsidRPr="009D7A57">
        <w:rPr>
          <w:rFonts w:ascii="Times New Roman" w:eastAsia="Times New Roman" w:hAnsi="Times New Roman" w:cs="Times New Roman"/>
          <w:i/>
          <w:color w:val="000000"/>
        </w:rPr>
        <w:t>Understanding,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Columbus</w:t>
          </w:r>
        </w:smartTag>
        <w:r w:rsidRPr="009D7A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OH</w:t>
          </w:r>
        </w:smartTag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. (Peer reviewed poster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Ray, D., Brown, A., </w:t>
      </w:r>
      <w:r w:rsidRPr="009D7A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&amp; </w:t>
      </w:r>
      <w:proofErr w:type="spellStart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Schottelkorb</w:t>
      </w:r>
      <w:proofErr w:type="spellEnd"/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 (2007, October 12). 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Role</w:t>
      </w: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726CA7" w:rsidRPr="009D7A57" w:rsidRDefault="00726CA7" w:rsidP="00726CA7">
      <w:pPr>
        <w:spacing w:after="0" w:line="240" w:lineRule="auto"/>
        <w:ind w:left="2160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of Parent Consultation in Child Therapy,</w:t>
      </w:r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Columbus</w:t>
          </w:r>
        </w:smartTag>
        <w:r w:rsidRPr="009D7A5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OH</w:t>
          </w:r>
        </w:smartTag>
      </w:smartTag>
      <w:r w:rsidRPr="009D7A57">
        <w:rPr>
          <w:rFonts w:ascii="Times New Roman" w:eastAsia="Times New Roman" w:hAnsi="Times New Roman" w:cs="Times New Roman"/>
          <w:color w:val="000000"/>
          <w:sz w:val="24"/>
          <w:szCs w:val="24"/>
        </w:rPr>
        <w:t>. (Peer reviewed poster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State/Local/ 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Holliman, R., </w:t>
      </w:r>
      <w:r w:rsidRPr="009D67B8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&amp; Smith, J. (2024, April 6</w:t>
      </w:r>
      <w:r w:rsidRPr="009D67B8"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). </w:t>
      </w:r>
      <w:r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 xml:space="preserve">The Velveteen </w:t>
      </w:r>
      <w:proofErr w:type="gramStart"/>
      <w:r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>play</w:t>
      </w:r>
      <w:proofErr w:type="gramEnd"/>
      <w:r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 xml:space="preserve">therapist: Career lessons learned as you become real. 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>Texas Association for Play Therapy Annual Conference Arlington, TX. (Peer reviewed workshop presentation).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Holliman, R., </w:t>
      </w:r>
      <w:r w:rsidRPr="009D67B8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&amp; Solis, A. (2024, April 6</w:t>
      </w:r>
      <w:r w:rsidRPr="009D67B8"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). </w:t>
      </w:r>
      <w:r w:rsidRPr="009D67B8"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 xml:space="preserve">The new normal: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  <w:r w:rsidRPr="009D67B8"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lastRenderedPageBreak/>
        <w:t>Contemporary issues in school-based play therapy.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 Texas Association for Play Therapy Annual Conference Arlington, TX. (Peer reviewed workshop presentation).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  <w:r w:rsidRPr="00003050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Holliman, R., Munsey, B., &amp; </w:t>
      </w:r>
      <w:proofErr w:type="spellStart"/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>Kurbatski</w:t>
      </w:r>
      <w:proofErr w:type="spellEnd"/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>, V. (2024, February 23</w:t>
      </w:r>
      <w:r w:rsidRPr="003F412B"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).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003050">
        <w:rPr>
          <w:rFonts w:ascii="New times roman" w:eastAsia="Times New Roman" w:hAnsi="New times roman" w:cs="Times New Roman"/>
          <w:bCs/>
          <w:i/>
          <w:color w:val="000000" w:themeColor="text1"/>
          <w:sz w:val="24"/>
          <w:szCs w:val="24"/>
        </w:rPr>
        <w:t>Learning to play: Investigating the impact of play therapy training on graduate students.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Georgetown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TX. (Peer reviewed workshop presentation).</w:t>
      </w:r>
    </w:p>
    <w:p w:rsidR="00726CA7" w:rsidRPr="00003050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1440"/>
        <w:rPr>
          <w:rFonts w:ascii="Times New Roman" w:hAnsi="Times New Roman" w:cs="Times New Roman"/>
          <w:bCs/>
          <w:i/>
          <w:iCs/>
          <w:color w:val="424242"/>
          <w:bdr w:val="none" w:sz="0" w:space="0" w:color="auto" w:frame="1"/>
          <w:shd w:val="clear" w:color="auto" w:fill="FFFFFF"/>
        </w:rPr>
      </w:pPr>
      <w:proofErr w:type="spellStart"/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>Hurless</w:t>
      </w:r>
      <w:proofErr w:type="spellEnd"/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, N., &amp; </w:t>
      </w:r>
      <w:r w:rsidRPr="003F412B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</w:t>
      </w:r>
      <w:r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(2024, </w:t>
      </w:r>
      <w:r w:rsidRPr="003F412B">
        <w:rPr>
          <w:rFonts w:ascii="Times New Roman" w:eastAsia="Times New Roman" w:hAnsi="Times New Roman" w:cs="Times New Roman"/>
          <w:bCs/>
          <w:color w:val="000000" w:themeColor="text1"/>
        </w:rPr>
        <w:t>February 22</w:t>
      </w:r>
      <w:r w:rsidRPr="003F412B">
        <w:rPr>
          <w:rFonts w:ascii="Times New Roman" w:eastAsia="Times New Roman" w:hAnsi="Times New Roman" w:cs="Times New Roman"/>
          <w:bCs/>
          <w:color w:val="000000" w:themeColor="text1"/>
          <w:vertAlign w:val="superscript"/>
        </w:rPr>
        <w:t>nd</w:t>
      </w:r>
      <w:r w:rsidRPr="003F412B">
        <w:rPr>
          <w:rFonts w:ascii="Times New Roman" w:eastAsia="Times New Roman" w:hAnsi="Times New Roman" w:cs="Times New Roman"/>
          <w:bCs/>
          <w:color w:val="000000" w:themeColor="text1"/>
        </w:rPr>
        <w:t xml:space="preserve">). </w:t>
      </w:r>
      <w:r w:rsidRPr="003F412B">
        <w:rPr>
          <w:rFonts w:ascii="Times New Roman" w:hAnsi="Times New Roman" w:cs="Times New Roman"/>
          <w:bCs/>
          <w:i/>
          <w:iCs/>
          <w:color w:val="424242"/>
          <w:bdr w:val="none" w:sz="0" w:space="0" w:color="auto" w:frame="1"/>
          <w:shd w:val="clear" w:color="auto" w:fill="FFFFFF"/>
        </w:rPr>
        <w:t xml:space="preserve">Navigating dual relationships in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3F412B">
        <w:rPr>
          <w:rFonts w:ascii="Times New Roman" w:hAnsi="Times New Roman" w:cs="Times New Roman"/>
          <w:bCs/>
          <w:i/>
          <w:iCs/>
          <w:color w:val="424242"/>
          <w:bdr w:val="none" w:sz="0" w:space="0" w:color="auto" w:frame="1"/>
          <w:shd w:val="clear" w:color="auto" w:fill="FFFFFF"/>
        </w:rPr>
        <w:t>group counseling instruction</w:t>
      </w:r>
      <w:r>
        <w:rPr>
          <w:rFonts w:ascii="Times New Roman" w:hAnsi="Times New Roman" w:cs="Times New Roman"/>
          <w:bCs/>
          <w:i/>
          <w:iCs/>
          <w:color w:val="424242"/>
          <w:bdr w:val="none" w:sz="0" w:space="0" w:color="auto" w:frame="1"/>
          <w:shd w:val="clear" w:color="auto" w:fill="FFFFFF"/>
        </w:rPr>
        <w:t>.</w:t>
      </w:r>
      <w:bookmarkStart w:id="3" w:name="_Hlk156297710"/>
      <w:r>
        <w:rPr>
          <w:rFonts w:ascii="Times New Roman" w:hAnsi="Times New Roman" w:cs="Times New Roman"/>
          <w:bCs/>
          <w:i/>
          <w:iCs/>
          <w:color w:val="424242"/>
          <w:bdr w:val="none" w:sz="0" w:space="0" w:color="auto" w:frame="1"/>
          <w:shd w:val="clear" w:color="auto" w:fill="FFFFFF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Georgetown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TX. (Peer reviewed workshop presentation).</w:t>
      </w:r>
      <w:bookmarkEnd w:id="3"/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5763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P.,</w:t>
      </w:r>
      <w:r w:rsidRPr="00275763"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&amp; Foster, R. (2023, September 29</w:t>
      </w:r>
      <w:r w:rsidRPr="00275763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). </w:t>
      </w:r>
      <w:r w:rsidRPr="00275763">
        <w:rPr>
          <w:color w:val="000000"/>
          <w:sz w:val="24"/>
          <w:szCs w:val="24"/>
        </w:rPr>
        <w:t>E</w:t>
      </w:r>
      <w:r w:rsidRPr="002757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xploring Expressive Arts with </w:t>
      </w:r>
    </w:p>
    <w:p w:rsidR="00726CA7" w:rsidRDefault="00726CA7" w:rsidP="00726CA7">
      <w:pPr>
        <w:spacing w:after="0" w:line="240" w:lineRule="auto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 w:rsidRPr="00275763">
        <w:rPr>
          <w:rFonts w:ascii="Times New Roman" w:hAnsi="Times New Roman" w:cs="Times New Roman"/>
          <w:i/>
          <w:color w:val="000000"/>
          <w:sz w:val="24"/>
          <w:szCs w:val="24"/>
        </w:rPr>
        <w:t>Pre-Adolescents and Older School Age Children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275763">
        <w:rPr>
          <w:rFonts w:ascii="Times New Roman" w:hAnsi="Times New Roman" w:cs="Times New Roman"/>
          <w:color w:val="000000"/>
          <w:sz w:val="24"/>
          <w:szCs w:val="24"/>
        </w:rPr>
        <w:t>Heart of Texas Counseling Association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5763">
        <w:rPr>
          <w:rFonts w:ascii="Times New Roman" w:hAnsi="Times New Roman" w:cs="Times New Roman"/>
          <w:color w:val="000000"/>
          <w:sz w:val="24"/>
          <w:szCs w:val="24"/>
        </w:rPr>
        <w:t>Quarterly Meeting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Midway, TX. (invited workshop presentation). 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275763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Foster, R., Holliman, R., &amp; </w:t>
      </w:r>
      <w:r w:rsidRPr="00275763">
        <w:rPr>
          <w:rFonts w:ascii="New times roman" w:eastAsia="Times New Roman" w:hAnsi="New times roman" w:cs="Times New Roman"/>
          <w:b/>
          <w:bCs/>
          <w:color w:val="000000" w:themeColor="text1"/>
          <w:sz w:val="24"/>
          <w:szCs w:val="24"/>
        </w:rPr>
        <w:t>Blanco, P.</w:t>
      </w:r>
      <w:r w:rsidRPr="00275763">
        <w:rPr>
          <w:rFonts w:ascii="New times roman" w:eastAsia="Times New Roman" w:hAnsi="New times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(2023, September 7</w:t>
      </w:r>
      <w:r w:rsidRPr="00275763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). </w:t>
      </w:r>
      <w:r w:rsidRPr="00275763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(Pre)Teenage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275763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Wasteland: Humanistic </w:t>
      </w:r>
      <w:proofErr w:type="spellStart"/>
      <w:r w:rsidRPr="00275763">
        <w:rPr>
          <w:rFonts w:ascii="New times roman" w:eastAsia="Times New Roman" w:hAnsi="New times roman" w:cs="Times New Roman"/>
          <w:bCs/>
          <w:i/>
          <w:sz w:val="24"/>
          <w:szCs w:val="24"/>
        </w:rPr>
        <w:t>Sandtray</w:t>
      </w:r>
      <w:proofErr w:type="spellEnd"/>
      <w:r w:rsidRPr="00275763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Play Therapy in Schools.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Texas </w:t>
      </w:r>
      <w:proofErr w:type="spellStart"/>
      <w:r>
        <w:rPr>
          <w:rFonts w:ascii="New times roman" w:eastAsia="Times New Roman" w:hAnsi="New times roman" w:cs="Times New Roman"/>
          <w:bCs/>
          <w:sz w:val="24"/>
          <w:szCs w:val="24"/>
        </w:rPr>
        <w:t>Sandtray</w:t>
      </w:r>
      <w:proofErr w:type="spellEnd"/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Association Annual Conference McKinney, TX. (Peer reviewed workshop presentation). 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</w:t>
      </w:r>
      <w:r w:rsidRPr="000F6F61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(2023, March 3</w:t>
      </w:r>
      <w:r w:rsidRPr="000F6F61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rd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 </w:t>
      </w:r>
      <w:r w:rsidRPr="000F6F61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Raising a new generation: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0F6F61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Supervision of new play therapists.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Georgetown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TX. (Peer reviewed workshop presentation).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Foster, R., Holliman, R., &amp; </w:t>
      </w:r>
      <w:r w:rsidRPr="00D77D69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(2022, November 10</w:t>
      </w:r>
      <w:r w:rsidRPr="00275763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). 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How Close to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proofErr w:type="spellStart"/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>Dunder</w:t>
      </w:r>
      <w:proofErr w:type="spellEnd"/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Mifflin Are We? An Investigation of Workplace Culture in Counselor Education.</w:t>
      </w:r>
      <w:r w:rsidRPr="00D77D69">
        <w:rPr>
          <w:rFonts w:ascii="New times roman" w:eastAsia="Times New Roman" w:hAnsi="New times roman" w:cs="Times New Roman"/>
          <w:bCs/>
          <w:sz w:val="24"/>
          <w:szCs w:val="24"/>
        </w:rPr>
        <w:t xml:space="preserve"> 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Southern Association for Counselor Education and Supervision Baltimore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, 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MD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. (Peer reviewed workshop presentation).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P., </w:t>
      </w:r>
      <w:r w:rsidRPr="00D77D69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&amp; Rodriguez, E. (2022, November 4</w:t>
      </w:r>
      <w:r w:rsidRPr="003F2CCA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 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Play Therapy to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Improve Academic Achievement: Cultural Implications. </w:t>
      </w:r>
      <w:r w:rsidRPr="009D7A57">
        <w:rPr>
          <w:rFonts w:ascii="Times New Roman" w:hAnsi="Times New Roman" w:cs="Times New Roman"/>
          <w:sz w:val="24"/>
          <w:szCs w:val="24"/>
        </w:rPr>
        <w:t>Texas Counseling Association Profes</w:t>
      </w:r>
      <w:r>
        <w:rPr>
          <w:rFonts w:ascii="Times New Roman" w:hAnsi="Times New Roman" w:cs="Times New Roman"/>
          <w:sz w:val="24"/>
          <w:szCs w:val="24"/>
        </w:rPr>
        <w:t>sional Growth Conference. Dallas</w:t>
      </w:r>
      <w:r w:rsidRPr="009D7A57">
        <w:rPr>
          <w:rFonts w:ascii="Times New Roman" w:hAnsi="Times New Roman" w:cs="Times New Roman"/>
          <w:sz w:val="24"/>
          <w:szCs w:val="24"/>
        </w:rPr>
        <w:t>, TX.</w:t>
      </w:r>
      <w:r w:rsidRPr="00526A2A">
        <w:rPr>
          <w:rFonts w:ascii="New times roman" w:eastAsia="Times New Roman" w:hAnsi="New times roman" w:cs="Times New Roman"/>
          <w:bCs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(Peer reviewed workshop presentation).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Foster, R., Holliman, R., &amp; </w:t>
      </w:r>
      <w:r w:rsidRPr="00D77D69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(2022, February 24). 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How Close to </w:t>
      </w:r>
      <w:proofErr w:type="spellStart"/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>Dunder</w:t>
      </w:r>
      <w:proofErr w:type="spellEnd"/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lastRenderedPageBreak/>
        <w:t>Mifflin Are We? An Investigation of Workplace Culture in Counselor Education.</w:t>
      </w:r>
      <w:r w:rsidRPr="00D77D69">
        <w:rPr>
          <w:rFonts w:ascii="New times roman" w:eastAsia="Times New Roman" w:hAnsi="New times roman" w:cs="Times New Roman"/>
          <w:bCs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rlington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TX. (Peer reviewed workshop presentation).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</w:t>
      </w:r>
    </w:p>
    <w:p w:rsidR="00726CA7" w:rsidRPr="00D77D69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i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Foster, R., </w:t>
      </w:r>
      <w:r w:rsidRPr="00D77D69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Munsey, B., Manning, L., &amp; Wilder, C. (2022, February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25). 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A Step-by-Step Guide to Implementing University-Community Partnerships for Clinical Outcome Research.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rlington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TX. (Peer reviewed workshop presentation).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P., </w:t>
      </w:r>
      <w:r w:rsidRPr="00D77D69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P.,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 &amp; Rodriguez, E. (2022, February 4</w:t>
      </w:r>
      <w:r w:rsidRPr="003F2CCA">
        <w:rPr>
          <w:rFonts w:ascii="New times roman" w:eastAsia="Times New Roman" w:hAnsi="New times roman" w:cs="Times New Roman"/>
          <w:bCs/>
          <w:sz w:val="24"/>
          <w:szCs w:val="24"/>
          <w:vertAlign w:val="superscript"/>
        </w:rPr>
        <w:t>th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) </w:t>
      </w: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Play Therapy to </w:t>
      </w:r>
    </w:p>
    <w:p w:rsidR="00726CA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Improve Academic Achievement: Cultural Implications. 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>Texas Association for Play Therapy Annual Conference. Austin, TX (Peer reviewed workshop presentation).</w:t>
      </w:r>
    </w:p>
    <w:p w:rsidR="00726CA7" w:rsidRPr="003F2CCA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Holliman, R., &amp; Molina, C. (2019, November14th)</w:t>
      </w:r>
      <w:r w:rsidRPr="00526A2A">
        <w:t xml:space="preserve"> </w:t>
      </w:r>
      <w:r w:rsidRPr="00526A2A">
        <w:rPr>
          <w:rFonts w:ascii="Times New Roman" w:hAnsi="Times New Roman" w:cs="Times New Roman"/>
          <w:i/>
          <w:sz w:val="24"/>
          <w:szCs w:val="24"/>
        </w:rPr>
        <w:t>Enticing Administration to Bring Play Therapy to Schools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9D7A57">
        <w:rPr>
          <w:rFonts w:ascii="Times New Roman" w:hAnsi="Times New Roman" w:cs="Times New Roman"/>
          <w:sz w:val="24"/>
          <w:szCs w:val="24"/>
        </w:rPr>
        <w:t>Texas Counseling Association Profes</w:t>
      </w:r>
      <w:r>
        <w:rPr>
          <w:rFonts w:ascii="Times New Roman" w:hAnsi="Times New Roman" w:cs="Times New Roman"/>
          <w:sz w:val="24"/>
          <w:szCs w:val="24"/>
        </w:rPr>
        <w:t>sional Growth Conference. Fort Worth</w:t>
      </w:r>
      <w:r w:rsidRPr="009D7A57">
        <w:rPr>
          <w:rFonts w:ascii="Times New Roman" w:hAnsi="Times New Roman" w:cs="Times New Roman"/>
          <w:sz w:val="24"/>
          <w:szCs w:val="24"/>
        </w:rPr>
        <w:t>, TX.</w:t>
      </w:r>
      <w:r w:rsidRPr="00526A2A">
        <w:rPr>
          <w:rFonts w:ascii="New times roman" w:eastAsia="Times New Roman" w:hAnsi="New times roman" w:cs="Times New Roman"/>
          <w:bCs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(Peer reviewed workshop presentation).</w:t>
      </w:r>
    </w:p>
    <w:p w:rsidR="00726CA7" w:rsidRPr="00003050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proofErr w:type="spellStart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>Croffie</w:t>
      </w:r>
      <w:proofErr w:type="spellEnd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 xml:space="preserve">, A., </w:t>
      </w:r>
      <w:proofErr w:type="spellStart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>Prosek</w:t>
      </w:r>
      <w:proofErr w:type="spellEnd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 xml:space="preserve">, E., </w:t>
      </w:r>
      <w:proofErr w:type="spellStart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>Carrola</w:t>
      </w:r>
      <w:proofErr w:type="spellEnd"/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>, P.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9364A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Blanco, P.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(2019, March 1</w:t>
      </w:r>
      <w:r w:rsidRPr="00611FC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6F128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</w:t>
      </w:r>
      <w:proofErr w:type="spellStart"/>
      <w:r w:rsidRPr="006F1281">
        <w:rPr>
          <w:rFonts w:ascii="Times New Roman" w:eastAsia="Times New Roman" w:hAnsi="Times New Roman" w:cs="Times New Roman"/>
          <w:bCs/>
          <w:i/>
          <w:sz w:val="24"/>
          <w:szCs w:val="24"/>
        </w:rPr>
        <w:t>acad</w:t>
      </w:r>
      <w:proofErr w:type="spellEnd"/>
    </w:p>
    <w:p w:rsidR="00726CA7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6F1281">
        <w:rPr>
          <w:rFonts w:ascii="Times New Roman" w:eastAsia="Times New Roman" w:hAnsi="Times New Roman" w:cs="Times New Roman"/>
          <w:bCs/>
          <w:i/>
          <w:sz w:val="24"/>
          <w:szCs w:val="24"/>
        </w:rPr>
        <w:t>emic job hunt: A panel discussion.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</w:t>
      </w:r>
      <w:r>
        <w:rPr>
          <w:rFonts w:ascii="New times roman" w:eastAsia="Times New Roman" w:hAnsi="New times roman" w:cs="Times New Roman"/>
          <w:bCs/>
          <w:sz w:val="24"/>
          <w:szCs w:val="24"/>
        </w:rPr>
        <w:t xml:space="preserve">ence Austin, TX. (Invited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workshop presentation).</w:t>
      </w:r>
    </w:p>
    <w:p w:rsidR="00726CA7" w:rsidRPr="006F1281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Blanco, P.,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Foster, R., &amp; Holliman, R. (2019, March 1</w:t>
      </w:r>
      <w:r w:rsidRPr="00611FC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5E65B0">
        <w:rPr>
          <w:rFonts w:ascii="Times New Roman" w:eastAsia="Times New Roman" w:hAnsi="Times New Roman" w:cs="Times New Roman"/>
          <w:bCs/>
          <w:i/>
          <w:sz w:val="24"/>
          <w:szCs w:val="24"/>
        </w:rPr>
        <w:t>Which student to admit: A comprehensive investigation into the gatekeeping roles of the admission and interview process in counselor education.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Austin, TX. (Peer reviewed workshop presentation).</w:t>
      </w:r>
    </w:p>
    <w:p w:rsidR="00726CA7" w:rsidRPr="005E65B0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., &amp; Carroll, N. (2018, Nov. 3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Pr="009D7A5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Play therapy and academic achievement: Evolution and application of researched practice</w:t>
      </w:r>
      <w:r w:rsidRPr="009D7A57">
        <w:rPr>
          <w:rFonts w:ascii="Times New Roman" w:hAnsi="Times New Roman" w:cs="Times New Roman"/>
          <w:iCs/>
          <w:color w:val="000000"/>
          <w:sz w:val="24"/>
          <w:szCs w:val="24"/>
        </w:rPr>
        <w:t>. TWU Pioneer Research Symposium.  Denton, TX (Peer reviewed poster presentation).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P.,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Armstrong, S.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(2018, April 6). </w:t>
      </w:r>
      <w:r w:rsidRPr="009D7A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How to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ensure your color chart stays on green: Ethics for school-based play therapists.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Texas Association for Play Therapy Annual Conference Austin, TX. (Peer reviewed workshop presentation). 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Holliman, R., </w:t>
      </w:r>
      <w:r w:rsidRPr="009D7A57">
        <w:rPr>
          <w:rFonts w:ascii="Times New Roman" w:eastAsia="Times New Roman" w:hAnsi="Times New Roman" w:cs="Times New Roman"/>
          <w:b/>
          <w:bCs/>
          <w:sz w:val="24"/>
          <w:szCs w:val="24"/>
        </w:rPr>
        <w:t>Blanco, P.,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Foster, R. (2018, March 2).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Fine Art of Training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Counselors: Incorporating Expressive Arts in Counselor Education and Supervision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Austin, TX. (Peer reviewed workshop presentation).</w:t>
      </w: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hAnsi="Times New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., </w:t>
      </w:r>
      <w:proofErr w:type="spellStart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Farnam</w:t>
      </w:r>
      <w:proofErr w:type="spellEnd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, J., &amp; Holliman, R. (2017, April 28).</w:t>
      </w:r>
      <w:r w:rsidRPr="009D7A57">
        <w:rPr>
          <w:rFonts w:ascii="TimesNewRomanPS-BoldMT" w:hAnsi="TimesNewRomanPS-BoldMT" w:cs="TimesNewRomanPS-BoldMT"/>
          <w:b/>
          <w:bCs/>
        </w:rPr>
        <w:t xml:space="preserve"> </w:t>
      </w:r>
      <w:r w:rsidRPr="009D7A57">
        <w:rPr>
          <w:rFonts w:ascii="Times New Roman" w:hAnsi="Times New Roman" w:cs="Times New Roman"/>
          <w:bCs/>
          <w:i/>
          <w:sz w:val="24"/>
          <w:szCs w:val="24"/>
        </w:rPr>
        <w:t xml:space="preserve">Designing the Playroom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Times New Roman" w:hAnsi="Times New Roman" w:cs="Times New Roman"/>
          <w:bCs/>
          <w:i/>
          <w:sz w:val="24"/>
          <w:szCs w:val="24"/>
        </w:rPr>
        <w:t>and Toy Selection: From Broom Closets to Play Palaces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. Texas Association for Play Therapy Annual Conference Austin, TX. (Peer reviewed workshop presentation). 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., Holliman, R., &amp; Maher, H. (2017, March 3).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Intensive Play Therapy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Supervision: Impacts and Perceptions of Supervisees.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Austin, TX. (invited poster presentation).</w:t>
      </w:r>
    </w:p>
    <w:p w:rsidR="00726CA7" w:rsidRDefault="00726CA7" w:rsidP="00726C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9D7A57">
        <w:rPr>
          <w:rFonts w:ascii="Times New Roman" w:hAnsi="Times New Roman" w:cs="Times New Roman"/>
          <w:sz w:val="24"/>
          <w:szCs w:val="24"/>
        </w:rPr>
        <w:t xml:space="preserve">Holliman, R., </w:t>
      </w:r>
      <w:r w:rsidRPr="009D7A57">
        <w:rPr>
          <w:rFonts w:ascii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hAnsi="Times New Roman" w:cs="Times New Roman"/>
          <w:sz w:val="24"/>
          <w:szCs w:val="24"/>
        </w:rPr>
        <w:t xml:space="preserve">, Dawson, S. &amp; </w:t>
      </w:r>
      <w:proofErr w:type="spellStart"/>
      <w:r w:rsidRPr="009D7A57">
        <w:rPr>
          <w:rFonts w:ascii="Times New Roman" w:hAnsi="Times New Roman" w:cs="Times New Roman"/>
          <w:sz w:val="24"/>
          <w:szCs w:val="24"/>
        </w:rPr>
        <w:t>Farnam</w:t>
      </w:r>
      <w:proofErr w:type="spellEnd"/>
      <w:r w:rsidRPr="009D7A57">
        <w:rPr>
          <w:rFonts w:ascii="Times New Roman" w:hAnsi="Times New Roman" w:cs="Times New Roman"/>
          <w:sz w:val="24"/>
          <w:szCs w:val="24"/>
        </w:rPr>
        <w:t xml:space="preserve">, J. (2016, November 4). </w:t>
      </w:r>
      <w:r w:rsidRPr="009D7A57">
        <w:rPr>
          <w:rFonts w:ascii="Times New Roman" w:hAnsi="Times New Roman" w:cs="Times New Roman"/>
          <w:i/>
          <w:sz w:val="24"/>
          <w:szCs w:val="24"/>
        </w:rPr>
        <w:t xml:space="preserve">Two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9D7A57">
        <w:rPr>
          <w:rFonts w:ascii="Times New Roman" w:hAnsi="Times New Roman" w:cs="Times New Roman"/>
          <w:i/>
          <w:sz w:val="24"/>
          <w:szCs w:val="24"/>
        </w:rPr>
        <w:t>sides of the coin: Supervisor and intern perspectives on the supervisory alliance and helpful supervision skills</w:t>
      </w:r>
      <w:r w:rsidRPr="009D7A57">
        <w:rPr>
          <w:rFonts w:ascii="Times New Roman" w:hAnsi="Times New Roman" w:cs="Times New Roman"/>
          <w:sz w:val="24"/>
          <w:szCs w:val="24"/>
        </w:rPr>
        <w:t>. Texas Counseling Association Professional Growth Conference. Dallas, TX.</w:t>
      </w:r>
      <w:r>
        <w:rPr>
          <w:rFonts w:ascii="Times New Roman" w:hAnsi="Times New Roman" w:cs="Times New Roman"/>
          <w:sz w:val="24"/>
          <w:szCs w:val="24"/>
        </w:rPr>
        <w:t xml:space="preserve"> (peer reviewed workshop presentation) 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P.,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&amp; </w:t>
      </w:r>
      <w:proofErr w:type="spellStart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Farnam</w:t>
      </w:r>
      <w:proofErr w:type="spellEnd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, J. (2016, April 8).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Exploring the Impact of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Child-centered Play Therapy on Academic Achievement of At-risk Kindergarten Students.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Texas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 Association for Play Therapy Annual Conference Austin, TX. (invited workshop presentation)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&amp;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 (2016, January 29).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Using Social Media and Video for Professional Advocacy in Counseling.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Austin, TX. (peer reviewed workshop presentation)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., Davenport, K., &amp; Hung, T. (2015, January 30).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From </w:t>
      </w:r>
    </w:p>
    <w:p w:rsidR="00726CA7" w:rsidRPr="00526A2A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the Nest to the Open Skies: Methods of Developing Leadership in Master’s Level Counseling Students.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 Texas Association of Counselor Education and Supervision Mid-Winter Conference Austin, TX. (peer reviewed workshop presentation)</w:t>
      </w:r>
    </w:p>
    <w:p w:rsidR="00726CA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, &amp; </w:t>
      </w:r>
      <w:proofErr w:type="spellStart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Muro</w:t>
      </w:r>
      <w:proofErr w:type="spellEnd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. J. (2014,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April 11).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Child-centered play therapy. 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Child &amp; 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Family Guidance Center of Texoma Annual Workshop Denison, TX.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</w:r>
      <w:r w:rsidRPr="009D7A57">
        <w:rPr>
          <w:rFonts w:ascii="Times New Roman" w:eastAsia="Times New Roman" w:hAnsi="Times New Roman" w:cs="Times New Roman"/>
          <w:sz w:val="24"/>
          <w:szCs w:val="24"/>
        </w:rPr>
        <w:tab/>
        <w:t xml:space="preserve"> (invited workshop presentation).</w:t>
      </w: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, </w:t>
      </w:r>
      <w:proofErr w:type="spellStart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Muro</w:t>
      </w:r>
      <w:proofErr w:type="spellEnd"/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, J., Stickley, V., &amp; Toland, S. (2014, January 31).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Introducing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lastRenderedPageBreak/>
        <w:t xml:space="preserve">service-learning research to master’s level counseling students as a way of enhancing their overall educational experience.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of Counselor Education and Supervision Mid-Winter Conference Austin, TX. (peer reviewed workshop presentation)</w:t>
      </w:r>
    </w:p>
    <w:p w:rsidR="00726CA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R.,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P.,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&amp; Stickley, V.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(2014, January 31).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Where are </w:t>
      </w:r>
      <w:proofErr w:type="gramStart"/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>We?:</w:t>
      </w:r>
      <w:proofErr w:type="gramEnd"/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The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>Current Status of Ethics and Counselors in the State of Texas.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 Texas Association of Counselor Education and Supervision Mid-Winter Conference Austin,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(peer reviewed workshop presentation)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>Blanco, P.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 (2013, February 15).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Utilizing </w:t>
      </w:r>
      <w:proofErr w:type="spellStart"/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>Sandtray</w:t>
      </w:r>
      <w:proofErr w:type="spellEnd"/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 in Sessions with Clients: An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Introduction to Processing and Understanding Themes.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Chi-Sigma Iota Rho Kappa Chapter Annual Workshop Denton, TX. (Invited workshop presentation)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Holliman, R. &amp; </w:t>
      </w: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(2012, April 21). </w:t>
      </w: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Coloring Inside the Lines: A Guide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Cs/>
          <w:i/>
          <w:sz w:val="24"/>
          <w:szCs w:val="24"/>
        </w:rPr>
        <w:t xml:space="preserve">to Ethical Decisions for the Play Therapist.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>Texas Association for Play Therapy Austin, TX. (Peer reviewed workshop presentation).</w:t>
      </w:r>
    </w:p>
    <w:p w:rsidR="00726CA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 </w:t>
      </w:r>
      <w:r w:rsidRPr="009D7A57">
        <w:rPr>
          <w:rFonts w:ascii="New times roman" w:eastAsia="Times New Roman" w:hAnsi="New times roman" w:cs="Times New Roman"/>
          <w:bCs/>
          <w:sz w:val="24"/>
          <w:szCs w:val="24"/>
        </w:rPr>
        <w:t xml:space="preserve">&amp; Holliman, R. (2011,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November 10). </w:t>
      </w: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>Investigating the use of Play</w:t>
      </w:r>
    </w:p>
    <w:p w:rsidR="00726CA7" w:rsidRPr="009D7A57" w:rsidRDefault="00726CA7" w:rsidP="00726CA7">
      <w:pPr>
        <w:spacing w:after="0" w:line="240" w:lineRule="auto"/>
        <w:ind w:left="2160" w:firstLine="4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Therapy as a way of Promoting Academic Success with School Students.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Texas Counseling Association. Fort Worth, TX.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b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New times roman" w:eastAsia="Times New Roman" w:hAnsi="New times roman" w:cs="Arial"/>
          <w:i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b/>
          <w:bCs/>
          <w:sz w:val="24"/>
          <w:szCs w:val="24"/>
        </w:rPr>
        <w:t xml:space="preserve">Blanco, P. </w:t>
      </w:r>
      <w:r w:rsidRPr="009D7A57">
        <w:rPr>
          <w:rFonts w:ascii="New times roman" w:eastAsia="Times New Roman" w:hAnsi="New times roman" w:cs="Times New Roman"/>
          <w:sz w:val="24"/>
          <w:szCs w:val="24"/>
        </w:rPr>
        <w:t xml:space="preserve">(2011, March 26). </w:t>
      </w:r>
      <w:r w:rsidRPr="009D7A57">
        <w:rPr>
          <w:rFonts w:ascii="New times roman" w:eastAsia="Times New Roman" w:hAnsi="New times roman" w:cs="Arial"/>
          <w:i/>
          <w:sz w:val="24"/>
          <w:szCs w:val="24"/>
        </w:rPr>
        <w:t xml:space="preserve">Improving Academic Achievement in School-Age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Times New Roman"/>
          <w:sz w:val="24"/>
          <w:szCs w:val="24"/>
        </w:rPr>
      </w:pPr>
      <w:r w:rsidRPr="009D7A57">
        <w:rPr>
          <w:rFonts w:ascii="New times roman" w:eastAsia="Times New Roman" w:hAnsi="New times roman" w:cs="Arial"/>
          <w:i/>
          <w:sz w:val="24"/>
          <w:szCs w:val="24"/>
        </w:rPr>
        <w:t>Children through the use of Play Therapy</w:t>
      </w:r>
      <w:r w:rsidRPr="009D7A57">
        <w:rPr>
          <w:rFonts w:ascii="New times roman" w:eastAsia="Times New Roman" w:hAnsi="New times roman" w:cs="Times New Roman"/>
          <w:i/>
          <w:iCs/>
          <w:sz w:val="24"/>
          <w:szCs w:val="24"/>
        </w:rPr>
        <w:t xml:space="preserve">. </w:t>
      </w:r>
      <w:r w:rsidRPr="009D7A57">
        <w:rPr>
          <w:rFonts w:ascii="New times roman" w:eastAsia="Times New Roman" w:hAnsi="New times roman" w:cs="Times New Roman"/>
          <w:sz w:val="24"/>
          <w:szCs w:val="24"/>
        </w:rPr>
        <w:t xml:space="preserve">Texas A&amp;M University -Commerce, Department of Counseling Doctoral Seminar.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New times roman" w:eastAsia="Times New Roman" w:hAnsi="New times roman" w:cs="Times New Roman"/>
              <w:sz w:val="24"/>
              <w:szCs w:val="24"/>
            </w:rPr>
            <w:t>Mesquite</w:t>
          </w:r>
        </w:smartTag>
        <w:r w:rsidRPr="009D7A57">
          <w:rPr>
            <w:rFonts w:ascii="New times roman" w:eastAsia="Times New Roman" w:hAnsi="New times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New times roman" w:eastAsia="Times New Roman" w:hAnsi="New times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New times roman" w:eastAsia="Times New Roman" w:hAnsi="New times roman" w:cs="Times New Roman"/>
          <w:sz w:val="24"/>
          <w:szCs w:val="24"/>
        </w:rPr>
        <w:t>. (Invited presentation).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New times roman" w:eastAsia="Times New Roman" w:hAnsi="New times roman" w:cs="Arial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New times roman" w:eastAsia="Times New Roman" w:hAnsi="New times roman" w:cs="Times New Roman"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sz w:val="24"/>
          <w:szCs w:val="24"/>
        </w:rPr>
        <w:t xml:space="preserve">Foster, R., Holliman, R., &amp; </w:t>
      </w:r>
      <w:r w:rsidRPr="009D7A57">
        <w:rPr>
          <w:rFonts w:ascii="New times roman" w:eastAsia="Times New Roman" w:hAnsi="New times roman" w:cs="Times New Roman"/>
          <w:b/>
          <w:sz w:val="24"/>
          <w:szCs w:val="24"/>
        </w:rPr>
        <w:t>Blanco, P.</w:t>
      </w:r>
      <w:r w:rsidRPr="009D7A57">
        <w:rPr>
          <w:rFonts w:ascii="New times roman" w:eastAsia="Times New Roman" w:hAnsi="New times roman" w:cs="Times New Roman"/>
          <w:sz w:val="24"/>
          <w:szCs w:val="24"/>
        </w:rPr>
        <w:t xml:space="preserve"> (2011, January 28). </w:t>
      </w:r>
      <w:r w:rsidRPr="009D7A57">
        <w:rPr>
          <w:rFonts w:ascii="New times roman" w:eastAsia="Times New Roman" w:hAnsi="New times roman" w:cs="Times New Roman"/>
          <w:i/>
          <w:color w:val="000000"/>
          <w:sz w:val="24"/>
          <w:szCs w:val="24"/>
        </w:rPr>
        <w:t>Discovering New Connections: Creative Strategies to Facilitate Supervisees’ Empathy and Self-Awareness,</w:t>
      </w:r>
      <w:r w:rsidRPr="009D7A57">
        <w:rPr>
          <w:rFonts w:ascii="New times roman" w:eastAsia="Times New Roman" w:hAnsi="New times roman" w:cs="Times New Roman"/>
          <w:sz w:val="24"/>
          <w:szCs w:val="24"/>
        </w:rPr>
        <w:t xml:space="preserve"> Texas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New times roman" w:eastAsia="Times New Roman" w:hAnsi="New times roman" w:cs="Times New Roman"/>
              <w:sz w:val="24"/>
              <w:szCs w:val="24"/>
            </w:rPr>
            <w:t>Austin</w:t>
          </w:r>
        </w:smartTag>
        <w:r w:rsidRPr="009D7A57">
          <w:rPr>
            <w:rFonts w:ascii="New times roman" w:eastAsia="Times New Roman" w:hAnsi="New times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New times roman" w:eastAsia="Times New Roman" w:hAnsi="New times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New times roman" w:eastAsia="Times New Roman" w:hAnsi="New times roman" w:cs="Times New Roman"/>
          <w:sz w:val="24"/>
          <w:szCs w:val="24"/>
        </w:rPr>
        <w:t>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New times roman" w:eastAsia="Times New Roman" w:hAnsi="New times roman" w:cs="Times New Roman"/>
          <w:i/>
          <w:color w:val="000000"/>
          <w:sz w:val="24"/>
          <w:szCs w:val="24"/>
        </w:rPr>
      </w:pPr>
      <w:r w:rsidRPr="009D7A57">
        <w:rPr>
          <w:rFonts w:ascii="New times roman" w:eastAsia="Times New Roman" w:hAnsi="New times roman" w:cs="Times New Roman"/>
          <w:i/>
          <w:color w:val="000000"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Simpson, L.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(2010, April 7). 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Clinical Supervision: What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Community &amp; School Site Supervisors Need to Know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Pr="009D7A57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F.E. Woodall Spring Conference for Helping Professions, Cleveland, MS. (Invited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(2010, March 27).  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The impact of school-based child centered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play therapy on academic achievement, self-concept, and teacher-child relationships stress.</w:t>
      </w:r>
      <w:r w:rsidRPr="009D7A57">
        <w:rPr>
          <w:rFonts w:ascii="Arial" w:eastAsia="Times New Roman" w:hAnsi="Arial" w:cs="Arial"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Texas Association for Play Therapy, Houston, TX. </w:t>
      </w:r>
    </w:p>
    <w:p w:rsidR="00726CA7" w:rsidRPr="009D7A57" w:rsidRDefault="00726CA7" w:rsidP="00726CA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>(Peer reviewed workshop presentation).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26CA7" w:rsidRPr="009D7A57" w:rsidRDefault="00726CA7" w:rsidP="00726CA7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(2009, November 5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).  Developing a Play-based Responsive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Service Approach in the Elementary School,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Mississippi Counseling Association. Jackson, MS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&amp; Holliman, R. (2009, April 1).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Aggression </w:t>
      </w:r>
      <w:proofErr w:type="gram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proofErr w:type="gram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and Out of the Playroom: How to Respond, </w:t>
      </w:r>
      <w:smartTag w:uri="urn:schemas-microsoft-com:office:smarttags" w:element="State"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>Texas</w:t>
        </w:r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Association for Play Therapy,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San Antonio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&amp; Tsai, M. (2009, February 13).  Implementing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Therapy into Counseling.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Chi Sigma Iota Chapter University of North Texas, Denton, TX. (Invited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Tsai, M.,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(2009, February 6). An Introductory Lesson on </w:t>
      </w:r>
      <w:proofErr w:type="spellStart"/>
      <w:r w:rsidRPr="009D7A57">
        <w:rPr>
          <w:rFonts w:ascii="Times New Roman" w:eastAsia="Times New Roman" w:hAnsi="Times New Roman" w:cs="Times New Roman"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Therapy. Chi Sigma Iota Chapter University of North Texas, Denton, TX. (Invited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Carlson, S.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 xml:space="preserve">Blanco, P.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(2009, January 30).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Systemic School Advocacy for your Child and Adolescent Clients,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Texas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Austin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Holliman, R.,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&amp; Tsai, M.  (2008, June 19).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Fundamentals of Play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, City </w:t>
      </w:r>
      <w:proofErr w:type="gramStart"/>
      <w:r w:rsidRPr="009D7A57">
        <w:rPr>
          <w:rFonts w:ascii="Times New Roman" w:eastAsia="Times New Roman" w:hAnsi="Times New Roman" w:cs="Times New Roman"/>
          <w:sz w:val="24"/>
          <w:szCs w:val="24"/>
        </w:rPr>
        <w:t>House ,</w:t>
      </w:r>
      <w:proofErr w:type="gramEnd"/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Plano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(Invited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Ray, D., Tsai, M.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(2008, April 12).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Adapting Play Therapy for Preadolescents.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Texas 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Dallas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Ceballos, P., Bratton, S.,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(2008, April 12).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Effects of Child Parent Relationship Therapy (CPRT) on Hispanic Parents At-Risk Children: Preliminary Findings from a Pilot Study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Texas 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Dallas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470F1F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&amp; Tsai, M. (2008, February 29).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Implementing Research in Elementary Schools: A Guide to University and School District Collaboration.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Texas Association for Counseling Education and Supervision.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Austin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reviewed poster presentation).</w:t>
      </w:r>
    </w:p>
    <w:p w:rsidR="00726CA7" w:rsidRPr="009D7A5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Myers, C., &amp; Tsai, M. (2008, February 22).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Incorporating </w:t>
      </w:r>
      <w:proofErr w:type="spell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Therapy into Counseling Sessions: A look into </w:t>
      </w:r>
      <w:proofErr w:type="gram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processing  and</w:t>
      </w:r>
      <w:proofErr w:type="gram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understanding </w:t>
      </w:r>
      <w:proofErr w:type="spell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sandtrays</w:t>
      </w:r>
      <w:proofErr w:type="spell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.  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Chi Sigma Iota Chapter University of North Texas, Denton, TX. (Invited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., Tsai, M., &amp; Myers, C. (2008, February 8). 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What is </w:t>
      </w:r>
      <w:proofErr w:type="spell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Therapy? A Beginners Guide.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Chi Sigma Iota Chapter University of North Texas, Denton, TX. (Invited presentation). 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Myers, C.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(2007, March 31).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Processing </w:t>
      </w:r>
      <w:proofErr w:type="spell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and Understanding Themes.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Texas 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El Paso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&amp; Reed, K. (2007, March 31). 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Incorporating Expressive Arts in Filial Therapy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. Texas Association for Play Therapy El Paso, TX. (Peer reviewed workshop presentation).</w:t>
      </w:r>
    </w:p>
    <w:p w:rsidR="00726CA7" w:rsidRDefault="00726CA7" w:rsidP="00726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9D7A57" w:rsidRDefault="00726CA7" w:rsidP="00726CA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O'Callaghan, D.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. (2006, November 30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). Common Concerns for </w:t>
      </w:r>
    </w:p>
    <w:p w:rsidR="00726CA7" w:rsidRPr="009D7A57" w:rsidRDefault="00726CA7" w:rsidP="00726CA7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Client-Centered Counselors. 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>Texas Counseling Association, San Antonio, TX. (Peer reviewed workshop presentation).</w:t>
      </w:r>
    </w:p>
    <w:p w:rsidR="00726CA7" w:rsidRPr="009D7A57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726CA7" w:rsidRPr="00D77D69" w:rsidRDefault="00726CA7" w:rsidP="00726CA7">
      <w:pPr>
        <w:spacing w:after="0" w:line="240" w:lineRule="auto"/>
        <w:ind w:left="2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Myers, C. &amp; </w:t>
      </w:r>
      <w:r w:rsidRPr="009D7A57">
        <w:rPr>
          <w:rFonts w:ascii="Times New Roman" w:eastAsia="Times New Roman" w:hAnsi="Times New Roman" w:cs="Times New Roman"/>
          <w:b/>
          <w:sz w:val="24"/>
          <w:szCs w:val="24"/>
        </w:rPr>
        <w:t>Blanco, P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. (2006, April 1). </w:t>
      </w:r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Introduction to </w:t>
      </w:r>
      <w:proofErr w:type="spellStart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>Sandtray</w:t>
      </w:r>
      <w:proofErr w:type="spellEnd"/>
      <w:r w:rsidRPr="009D7A57">
        <w:rPr>
          <w:rFonts w:ascii="Times New Roman" w:eastAsia="Times New Roman" w:hAnsi="Times New Roman" w:cs="Times New Roman"/>
          <w:i/>
          <w:sz w:val="24"/>
          <w:szCs w:val="24"/>
        </w:rPr>
        <w:t xml:space="preserve"> Therapy.</w:t>
      </w:r>
      <w:r w:rsidRPr="009D7A57">
        <w:rPr>
          <w:rFonts w:ascii="Times New Roman" w:eastAsia="Times New Roman" w:hAnsi="Times New Roman" w:cs="Times New Roman"/>
          <w:sz w:val="24"/>
          <w:szCs w:val="24"/>
        </w:rPr>
        <w:t xml:space="preserve"> Texas Association for Play Therapy. </w:t>
      </w:r>
      <w:smartTag w:uri="urn:schemas-microsoft-com:office:smarttags" w:element="place">
        <w:smartTag w:uri="urn:schemas-microsoft-com:office:smarttags" w:element="City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Austin</w:t>
          </w:r>
        </w:smartTag>
        <w:r w:rsidRPr="009D7A57"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D7A57">
            <w:rPr>
              <w:rFonts w:ascii="Times New Roman" w:eastAsia="Times New Roman" w:hAnsi="Times New Roman" w:cs="Times New Roman"/>
              <w:sz w:val="24"/>
              <w:szCs w:val="24"/>
            </w:rPr>
            <w:t>TX</w:t>
          </w:r>
        </w:smartTag>
      </w:smartTag>
      <w:r w:rsidRPr="009D7A57">
        <w:rPr>
          <w:rFonts w:ascii="Times New Roman" w:eastAsia="Times New Roman" w:hAnsi="Times New Roman" w:cs="Times New Roman"/>
          <w:sz w:val="24"/>
          <w:szCs w:val="24"/>
        </w:rPr>
        <w:t>. (Peer reviewed workshop presentation).</w:t>
      </w:r>
    </w:p>
    <w:p w:rsidR="00726CA7" w:rsidRDefault="00726CA7"/>
    <w:sectPr w:rsidR="00726CA7" w:rsidSect="005E65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rPr>
        <w:noProof/>
      </w:rPr>
      <w:fldChar w:fldCharType="end"/>
    </w:r>
  </w:p>
  <w:p w:rsidR="00FF1BE6" w:rsidRDefault="00726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E6" w:rsidRDefault="0072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3833"/>
    <w:multiLevelType w:val="multilevel"/>
    <w:tmpl w:val="27D46896"/>
    <w:lvl w:ilvl="0">
      <w:start w:val="2005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1D2225"/>
    <w:multiLevelType w:val="multilevel"/>
    <w:tmpl w:val="27B6BE8E"/>
    <w:lvl w:ilvl="0">
      <w:start w:val="2004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13753F"/>
    <w:multiLevelType w:val="hybridMultilevel"/>
    <w:tmpl w:val="8D767AF0"/>
    <w:lvl w:ilvl="0" w:tplc="80F4A7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4644A"/>
    <w:multiLevelType w:val="hybridMultilevel"/>
    <w:tmpl w:val="6D68C452"/>
    <w:lvl w:ilvl="0" w:tplc="29FC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CE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405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68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A2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4EA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88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A8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EA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F90A65"/>
    <w:multiLevelType w:val="hybridMultilevel"/>
    <w:tmpl w:val="C4CC5796"/>
    <w:lvl w:ilvl="0" w:tplc="300CADF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2256348"/>
    <w:multiLevelType w:val="multilevel"/>
    <w:tmpl w:val="194A85FC"/>
    <w:lvl w:ilvl="0">
      <w:start w:val="200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0B6C72"/>
    <w:multiLevelType w:val="multilevel"/>
    <w:tmpl w:val="21DC3BFC"/>
    <w:lvl w:ilvl="0">
      <w:start w:val="2004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627271E"/>
    <w:multiLevelType w:val="hybridMultilevel"/>
    <w:tmpl w:val="D6C2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E18A3"/>
    <w:multiLevelType w:val="multilevel"/>
    <w:tmpl w:val="9BBAC25A"/>
    <w:lvl w:ilvl="0">
      <w:start w:val="1997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230616E"/>
    <w:multiLevelType w:val="hybridMultilevel"/>
    <w:tmpl w:val="EED86C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7"/>
    <w:rsid w:val="0072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1FDBF-E747-4685-9D66-58FF7F13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CA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26C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6CA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6CA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C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6CA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26CA7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semiHidden/>
    <w:rsid w:val="00726CA7"/>
  </w:style>
  <w:style w:type="paragraph" w:styleId="Title">
    <w:name w:val="Title"/>
    <w:basedOn w:val="Normal"/>
    <w:link w:val="TitleChar"/>
    <w:qFormat/>
    <w:rsid w:val="00726C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6CA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726CA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26CA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726CA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726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6C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26CA7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726CA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pseditboxdisponly">
    <w:name w:val="pseditbox_disponly"/>
    <w:basedOn w:val="DefaultParagraphFont"/>
    <w:rsid w:val="00726CA7"/>
  </w:style>
  <w:style w:type="character" w:styleId="Strong">
    <w:name w:val="Strong"/>
    <w:uiPriority w:val="22"/>
    <w:qFormat/>
    <w:rsid w:val="00726CA7"/>
    <w:rPr>
      <w:b/>
      <w:bCs/>
    </w:rPr>
  </w:style>
  <w:style w:type="character" w:customStyle="1" w:styleId="apple-style-span">
    <w:name w:val="apple-style-span"/>
    <w:basedOn w:val="DefaultParagraphFont"/>
    <w:rsid w:val="00726CA7"/>
  </w:style>
  <w:style w:type="paragraph" w:customStyle="1" w:styleId="Default">
    <w:name w:val="Default"/>
    <w:rsid w:val="00726C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6C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6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6C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6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26CA7"/>
    <w:pPr>
      <w:spacing w:after="160" w:line="259" w:lineRule="auto"/>
      <w:ind w:left="720"/>
      <w:contextualSpacing/>
    </w:pPr>
  </w:style>
  <w:style w:type="character" w:customStyle="1" w:styleId="normaltextrun1">
    <w:name w:val="normaltextrun1"/>
    <w:basedOn w:val="DefaultParagraphFont"/>
    <w:rsid w:val="00726CA7"/>
  </w:style>
  <w:style w:type="character" w:customStyle="1" w:styleId="eop">
    <w:name w:val="eop"/>
    <w:basedOn w:val="DefaultParagraphFont"/>
    <w:rsid w:val="00726CA7"/>
  </w:style>
  <w:style w:type="character" w:customStyle="1" w:styleId="markky1rldhhg">
    <w:name w:val="markky1rldhhg"/>
    <w:basedOn w:val="DefaultParagraphFont"/>
    <w:rsid w:val="00726CA7"/>
  </w:style>
  <w:style w:type="character" w:styleId="UnresolvedMention">
    <w:name w:val="Unresolved Mention"/>
    <w:basedOn w:val="DefaultParagraphFont"/>
    <w:uiPriority w:val="99"/>
    <w:semiHidden/>
    <w:unhideWhenUsed/>
    <w:rsid w:val="00726CA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26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2tQSFqfb9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youtube.com/watch?v=yJ43aVODG94&amp;t=1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doi:10.4018/978-1-7998-8963-2.ch037" TargetMode="External"/><Relationship Id="rId11" Type="http://schemas.openxmlformats.org/officeDocument/2006/relationships/header" Target="header1.xml"/><Relationship Id="rId5" Type="http://schemas.openxmlformats.org/officeDocument/2006/relationships/hyperlink" Target="https://psycnet.apa.org/doi/10.1037/pla0000160" TargetMode="Externa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6ezOfkiCtk4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cpt.unt.edu/sites/CPT/files/Ep%203%20Modern%20Family%20podcast.mp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83D3D-CFB7-42D4-B410-AA00FC790A21}"/>
</file>

<file path=customXml/itemProps2.xml><?xml version="1.0" encoding="utf-8"?>
<ds:datastoreItem xmlns:ds="http://schemas.openxmlformats.org/officeDocument/2006/customXml" ds:itemID="{96FC8291-27D9-435F-9027-A06AC629CD15}"/>
</file>

<file path=customXml/itemProps3.xml><?xml version="1.0" encoding="utf-8"?>
<ds:datastoreItem xmlns:ds="http://schemas.openxmlformats.org/officeDocument/2006/customXml" ds:itemID="{8B9763AB-7A60-4C3E-AEC7-5D82EA267E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7380</Words>
  <Characters>42067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Blanco, Dr. Pedro</dc:creator>
  <cp:keywords/>
  <dc:description/>
  <cp:lastModifiedBy>Blanco, Dr. Pedro</cp:lastModifiedBy>
  <cp:revision>1</cp:revision>
  <dcterms:created xsi:type="dcterms:W3CDTF">2024-08-28T16:46:00Z</dcterms:created>
  <dcterms:modified xsi:type="dcterms:W3CDTF">2024-08-28T16:47:00Z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