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83896" w14:textId="1FB90F69" w:rsidR="0054204C" w:rsidRDefault="00B80347" w:rsidP="00691271">
      <w:pPr>
        <w:spacing w:after="0" w:line="240" w:lineRule="auto"/>
      </w:pPr>
      <w:bookmarkStart w:id="0" w:name="_GoBack"/>
      <w:bookmarkEnd w:id="0"/>
      <w:r>
        <w:t>April 30, 2019</w:t>
      </w:r>
      <w:r w:rsidR="0099695C">
        <w:t xml:space="preserve"> </w:t>
      </w:r>
    </w:p>
    <w:p w14:paraId="08CF8A51" w14:textId="77777777" w:rsidR="00691271" w:rsidRDefault="00691271" w:rsidP="00691271">
      <w:pPr>
        <w:spacing w:after="0" w:line="240" w:lineRule="auto"/>
      </w:pPr>
    </w:p>
    <w:p w14:paraId="1CFA0544" w14:textId="77777777" w:rsidR="00691271" w:rsidRDefault="00691271" w:rsidP="00691271">
      <w:pPr>
        <w:spacing w:after="0" w:line="240" w:lineRule="auto"/>
      </w:pPr>
    </w:p>
    <w:p w14:paraId="3EA8D240" w14:textId="5077266B" w:rsidR="00B637F7" w:rsidRDefault="00B637F7" w:rsidP="00691271">
      <w:pPr>
        <w:spacing w:after="0" w:line="240" w:lineRule="auto"/>
      </w:pPr>
      <w:r>
        <w:t>To The University of North Texas</w:t>
      </w:r>
      <w:r w:rsidR="0099695C">
        <w:t xml:space="preserve"> at Dallas</w:t>
      </w:r>
      <w:r>
        <w:t xml:space="preserve"> Community:</w:t>
      </w:r>
    </w:p>
    <w:p w14:paraId="6D96C534" w14:textId="77777777" w:rsidR="00691271" w:rsidRDefault="00691271" w:rsidP="00691271">
      <w:pPr>
        <w:spacing w:after="0" w:line="240" w:lineRule="auto"/>
      </w:pPr>
    </w:p>
    <w:p w14:paraId="4C184191" w14:textId="663FE932" w:rsidR="00B637F7" w:rsidRDefault="00E53A88" w:rsidP="00691271">
      <w:pPr>
        <w:spacing w:after="0" w:line="240" w:lineRule="auto"/>
      </w:pPr>
      <w:r>
        <w:t xml:space="preserve">Throughout this </w:t>
      </w:r>
      <w:r w:rsidR="00B80347">
        <w:t>2018-2019</w:t>
      </w:r>
      <w:r>
        <w:t xml:space="preserve"> academic year</w:t>
      </w:r>
      <w:r w:rsidR="00B637F7">
        <w:t>, the Student Service Fee Advisory Committee</w:t>
      </w:r>
      <w:r w:rsidR="00B7281B">
        <w:t xml:space="preserve"> (SSFAC)</w:t>
      </w:r>
      <w:r w:rsidR="00B637F7">
        <w:t xml:space="preserve"> delegated by Subchapter B, Section 540.514 of the Texas Education Code</w:t>
      </w:r>
      <w:r w:rsidR="00B7281B">
        <w:t xml:space="preserve">, participated in the policy training, review of stakeholder proposals, and the advisement in </w:t>
      </w:r>
      <w:r w:rsidR="00B637F7">
        <w:t xml:space="preserve">the distribution of the student services fee monies at the University of North Texas at Dallas. </w:t>
      </w:r>
      <w:r w:rsidR="00B7281B">
        <w:t xml:space="preserve"> As </w:t>
      </w:r>
      <w:r w:rsidR="004B2045">
        <w:t>the code mandates, the SSFAC is</w:t>
      </w:r>
      <w:r w:rsidR="00B7281B">
        <w:t xml:space="preserve"> comprised of a student majority membership where a mi</w:t>
      </w:r>
      <w:r w:rsidR="0099695C">
        <w:t>nimum of five (5) of the ten (10</w:t>
      </w:r>
      <w:r w:rsidR="00B7281B">
        <w:t>) voting members were UNT</w:t>
      </w:r>
      <w:r w:rsidR="000E4E0D">
        <w:t xml:space="preserve"> </w:t>
      </w:r>
      <w:r w:rsidR="00B7281B">
        <w:t>D</w:t>
      </w:r>
      <w:r w:rsidR="000E4E0D">
        <w:t>allas</w:t>
      </w:r>
      <w:r w:rsidR="00B7281B">
        <w:t xml:space="preserve"> students.  </w:t>
      </w:r>
      <w:r w:rsidR="00AF7CA3">
        <w:t>Collectively, these individuals evaluated each budgetary request, heard departmental presentations from each respective area, and finally voted on a level of distribution by which to advise the University Administration to allocate.</w:t>
      </w:r>
    </w:p>
    <w:p w14:paraId="5998443F" w14:textId="77777777" w:rsidR="00691271" w:rsidRDefault="00691271" w:rsidP="00691271">
      <w:pPr>
        <w:spacing w:after="0" w:line="240" w:lineRule="auto"/>
      </w:pPr>
    </w:p>
    <w:p w14:paraId="417F064B" w14:textId="62F2AA13" w:rsidR="005A496F" w:rsidRDefault="005A496F" w:rsidP="00691271">
      <w:pPr>
        <w:spacing w:after="0" w:line="240" w:lineRule="auto"/>
      </w:pPr>
      <w:r>
        <w:t>The SSFAC was able to determine through working with the University Budget Office that the initial projected student se</w:t>
      </w:r>
      <w:r w:rsidR="008A3667">
        <w:t>rvice money for Fiscal Year 20</w:t>
      </w:r>
      <w:r w:rsidR="00752C18">
        <w:t>20</w:t>
      </w:r>
      <w:r>
        <w:t xml:space="preserve"> would be </w:t>
      </w:r>
      <w:r w:rsidR="007C0007">
        <w:t>$1,300,000.00</w:t>
      </w:r>
      <w:r>
        <w:t xml:space="preserve"> with a projected roll forward balance from </w:t>
      </w:r>
      <w:r w:rsidR="00B80347">
        <w:t>(FY19</w:t>
      </w:r>
      <w:r w:rsidR="00FB20BB">
        <w:t xml:space="preserve">) of </w:t>
      </w:r>
      <w:r w:rsidR="0099695C">
        <w:t>$0</w:t>
      </w:r>
      <w:r w:rsidR="00FB20BB" w:rsidRPr="00691271">
        <w:t xml:space="preserve">.00 </w:t>
      </w:r>
      <w:r w:rsidR="004B2045">
        <w:t>for a</w:t>
      </w:r>
      <w:r w:rsidR="003155EF">
        <w:t>n</w:t>
      </w:r>
      <w:r w:rsidR="004B2045">
        <w:t xml:space="preserve"> estimated</w:t>
      </w:r>
      <w:r w:rsidR="00FB20BB">
        <w:t xml:space="preserve"> amount available for distribution in FY</w:t>
      </w:r>
      <w:r w:rsidR="004B2045">
        <w:t>20</w:t>
      </w:r>
      <w:r w:rsidR="00B80347">
        <w:t>20</w:t>
      </w:r>
      <w:r w:rsidR="00FB20BB">
        <w:t xml:space="preserve"> of </w:t>
      </w:r>
      <w:r w:rsidR="007C0007">
        <w:rPr>
          <w:b/>
        </w:rPr>
        <w:t>$1,300,00</w:t>
      </w:r>
      <w:r w:rsidR="00AB00BD">
        <w:rPr>
          <w:b/>
        </w:rPr>
        <w:t>0</w:t>
      </w:r>
      <w:r w:rsidR="00FB20BB" w:rsidRPr="00691271">
        <w:rPr>
          <w:b/>
        </w:rPr>
        <w:t>.00</w:t>
      </w:r>
      <w:r w:rsidR="00FB20BB">
        <w:t>.</w:t>
      </w:r>
    </w:p>
    <w:p w14:paraId="41214A2E" w14:textId="77777777" w:rsidR="00FB20BB" w:rsidRDefault="00FB20BB" w:rsidP="00691271">
      <w:pPr>
        <w:spacing w:after="0" w:line="240" w:lineRule="auto"/>
      </w:pPr>
    </w:p>
    <w:p w14:paraId="3527A5DF" w14:textId="5E53FE10" w:rsidR="00AF7CA3" w:rsidRPr="00AF7CA3" w:rsidRDefault="007C0007" w:rsidP="00691271">
      <w:pPr>
        <w:spacing w:after="0" w:line="240" w:lineRule="auto"/>
        <w:rPr>
          <w:i/>
        </w:rPr>
      </w:pPr>
      <w:r w:rsidRPr="004058AC">
        <w:t xml:space="preserve">On Friday, April </w:t>
      </w:r>
      <w:r w:rsidR="00B80347" w:rsidRPr="004058AC">
        <w:t>12 and April 26, 2019,</w:t>
      </w:r>
      <w:r w:rsidR="00B7281B" w:rsidRPr="004058AC">
        <w:t xml:space="preserve"> the SSFAC hear</w:t>
      </w:r>
      <w:r w:rsidR="000E4E0D" w:rsidRPr="004058AC">
        <w:t xml:space="preserve">d budgetary </w:t>
      </w:r>
      <w:r w:rsidR="00027C1C" w:rsidRPr="004058AC">
        <w:t>requests to</w:t>
      </w:r>
      <w:r w:rsidR="000E4E0D" w:rsidRPr="004058AC">
        <w:t xml:space="preserve"> utilize</w:t>
      </w:r>
      <w:r w:rsidR="00B7281B" w:rsidRPr="004058AC">
        <w:t xml:space="preserve"> student service fee monie</w:t>
      </w:r>
      <w:r w:rsidR="0099695C" w:rsidRPr="004058AC">
        <w:t>s from (</w:t>
      </w:r>
      <w:r w:rsidR="002A4D30" w:rsidRPr="004058AC">
        <w:t>1</w:t>
      </w:r>
      <w:r w:rsidR="004058AC" w:rsidRPr="004058AC">
        <w:t>5</w:t>
      </w:r>
      <w:r w:rsidR="00027C1C" w:rsidRPr="004058AC">
        <w:t>) different UNTD departments/areas</w:t>
      </w:r>
      <w:r w:rsidR="0099695C" w:rsidRPr="004058AC">
        <w:t>;</w:t>
      </w:r>
      <w:r w:rsidR="00B7281B" w:rsidRPr="004058AC">
        <w:t xml:space="preserve"> </w:t>
      </w:r>
      <w:r w:rsidR="00904BD8" w:rsidRPr="004058AC">
        <w:t xml:space="preserve">Academic </w:t>
      </w:r>
      <w:r w:rsidR="0099695C" w:rsidRPr="004058AC">
        <w:t>Support</w:t>
      </w:r>
      <w:r w:rsidR="00027C1C" w:rsidRPr="004058AC">
        <w:t xml:space="preserve"> (Learning Commons)</w:t>
      </w:r>
      <w:r w:rsidR="00904BD8" w:rsidRPr="004058AC">
        <w:t>,</w:t>
      </w:r>
      <w:r w:rsidR="002A4D30" w:rsidRPr="004058AC">
        <w:t xml:space="preserve"> Campus Activities, Student Government Association, </w:t>
      </w:r>
      <w:r w:rsidR="00B80347" w:rsidRPr="004058AC">
        <w:t>Student Organizations’ Request Fund</w:t>
      </w:r>
      <w:r w:rsidR="002A4D30" w:rsidRPr="004058AC">
        <w:t>, Greek Life, Counseling, Wellness, First Year Experience</w:t>
      </w:r>
      <w:r w:rsidR="00027C1C" w:rsidRPr="004058AC">
        <w:t xml:space="preserve">, Veteran’s </w:t>
      </w:r>
      <w:r w:rsidR="002A4D30" w:rsidRPr="004058AC">
        <w:t>Success Center</w:t>
      </w:r>
      <w:r w:rsidR="00371C20" w:rsidRPr="004058AC">
        <w:t>, Leadership Development</w:t>
      </w:r>
      <w:r w:rsidR="00027C1C" w:rsidRPr="004058AC">
        <w:t xml:space="preserve">, </w:t>
      </w:r>
      <w:r w:rsidR="004058AC" w:rsidRPr="004058AC">
        <w:t xml:space="preserve">Multicultural Programs, </w:t>
      </w:r>
      <w:r w:rsidR="00027C1C" w:rsidRPr="004058AC">
        <w:t xml:space="preserve">Student </w:t>
      </w:r>
      <w:r w:rsidR="00B80347" w:rsidRPr="004058AC">
        <w:t>Affairs</w:t>
      </w:r>
      <w:r w:rsidR="0099695C" w:rsidRPr="004058AC">
        <w:t xml:space="preserve">, </w:t>
      </w:r>
      <w:r w:rsidR="00371C20" w:rsidRPr="004058AC">
        <w:t xml:space="preserve">Athletics Department, </w:t>
      </w:r>
      <w:r w:rsidR="00904BD8" w:rsidRPr="004058AC">
        <w:t xml:space="preserve">and </w:t>
      </w:r>
      <w:r w:rsidR="0099695C" w:rsidRPr="004058AC">
        <w:t>UNT Dallas College of Law</w:t>
      </w:r>
      <w:r w:rsidR="008A3667" w:rsidRPr="004058AC">
        <w:t>, and held deliberations</w:t>
      </w:r>
      <w:r w:rsidR="00904BD8" w:rsidRPr="004058AC">
        <w:t>.</w:t>
      </w:r>
      <w:r w:rsidR="00AF7CA3" w:rsidRPr="004058AC">
        <w:t xml:space="preserve"> </w:t>
      </w:r>
      <w:r w:rsidR="00FB20BB" w:rsidRPr="004058AC">
        <w:t xml:space="preserve"> </w:t>
      </w:r>
      <w:r w:rsidR="00E64619" w:rsidRPr="004058AC">
        <w:t>The total</w:t>
      </w:r>
      <w:r w:rsidR="00AB00BD" w:rsidRPr="004058AC">
        <w:t xml:space="preserve"> amount requested</w:t>
      </w:r>
      <w:r w:rsidR="002A4D30" w:rsidRPr="004058AC">
        <w:t xml:space="preserve"> for maintenance and operations</w:t>
      </w:r>
      <w:r w:rsidR="00AB00BD" w:rsidRPr="004058AC">
        <w:t xml:space="preserve"> from the five (</w:t>
      </w:r>
      <w:r w:rsidR="00027C1C" w:rsidRPr="004058AC">
        <w:t>1</w:t>
      </w:r>
      <w:r w:rsidR="004058AC" w:rsidRPr="004058AC">
        <w:t>5</w:t>
      </w:r>
      <w:r w:rsidR="00E64619" w:rsidRPr="004058AC">
        <w:t>) departments</w:t>
      </w:r>
      <w:r w:rsidR="00027C1C" w:rsidRPr="004058AC">
        <w:t>/areas</w:t>
      </w:r>
      <w:r w:rsidR="00E64619" w:rsidRPr="004058AC">
        <w:t xml:space="preserve"> was </w:t>
      </w:r>
      <w:r w:rsidR="00B80347" w:rsidRPr="004058AC">
        <w:rPr>
          <w:b/>
        </w:rPr>
        <w:t>$1,612,483.90.</w:t>
      </w:r>
      <w:r w:rsidR="00027C1C" w:rsidRPr="004058AC">
        <w:rPr>
          <w:b/>
        </w:rPr>
        <w:t xml:space="preserve"> </w:t>
      </w:r>
      <w:r w:rsidR="00027C1C" w:rsidRPr="004058AC">
        <w:t xml:space="preserve">The total amount in salaries to </w:t>
      </w:r>
      <w:r w:rsidR="00E55FEE" w:rsidRPr="004058AC">
        <w:t xml:space="preserve">be funded from fees was </w:t>
      </w:r>
      <w:r w:rsidRPr="004058AC">
        <w:rPr>
          <w:b/>
        </w:rPr>
        <w:t>$</w:t>
      </w:r>
      <w:r w:rsidR="0060132B">
        <w:rPr>
          <w:b/>
        </w:rPr>
        <w:t>726,345.15</w:t>
      </w:r>
      <w:r w:rsidR="0060132B">
        <w:t>. This amount is represents twelve (12)</w:t>
      </w:r>
      <w:r w:rsidR="00E55FEE" w:rsidRPr="004058AC">
        <w:t xml:space="preserve"> salaries that will</w:t>
      </w:r>
      <w:r w:rsidR="0060132B">
        <w:t xml:space="preserve"> remain on student fees for FY20</w:t>
      </w:r>
      <w:r w:rsidR="00E55FEE" w:rsidRPr="004058AC">
        <w:rPr>
          <w:b/>
        </w:rPr>
        <w:t>.</w:t>
      </w:r>
      <w:r w:rsidR="005372A5" w:rsidRPr="004058AC">
        <w:rPr>
          <w:b/>
        </w:rPr>
        <w:t xml:space="preserve"> </w:t>
      </w:r>
      <w:r w:rsidR="005372A5" w:rsidRPr="004058AC">
        <w:t xml:space="preserve">In addition, the total amount requested from the College of Law was </w:t>
      </w:r>
      <w:r w:rsidR="004058AC">
        <w:rPr>
          <w:b/>
        </w:rPr>
        <w:t>$</w:t>
      </w:r>
      <w:r w:rsidR="004058AC" w:rsidRPr="0060132B">
        <w:rPr>
          <w:b/>
        </w:rPr>
        <w:t>174,040.00</w:t>
      </w:r>
      <w:r w:rsidR="005372A5" w:rsidRPr="004058AC">
        <w:t xml:space="preserve"> of which </w:t>
      </w:r>
      <w:r w:rsidR="0060132B">
        <w:t xml:space="preserve">98% of the </w:t>
      </w:r>
      <w:r w:rsidR="005372A5" w:rsidRPr="004058AC">
        <w:t>requested amount was funded.</w:t>
      </w:r>
      <w:r w:rsidR="00691271" w:rsidRPr="004058AC">
        <w:t xml:space="preserve">  </w:t>
      </w:r>
      <w:r w:rsidR="00302CF3" w:rsidRPr="00302CF3">
        <w:rPr>
          <w:i/>
        </w:rPr>
        <w:t>Page 5</w:t>
      </w:r>
      <w:r w:rsidR="00E64619" w:rsidRPr="004058AC">
        <w:rPr>
          <w:i/>
        </w:rPr>
        <w:t xml:space="preserve"> of this co</w:t>
      </w:r>
      <w:r w:rsidR="001F3DE9" w:rsidRPr="004058AC">
        <w:rPr>
          <w:i/>
        </w:rPr>
        <w:t>rrespondence contains the</w:t>
      </w:r>
      <w:r w:rsidR="00FB20BB" w:rsidRPr="004058AC">
        <w:rPr>
          <w:i/>
        </w:rPr>
        <w:t xml:space="preserve"> amount requested, </w:t>
      </w:r>
      <w:r w:rsidR="00691271" w:rsidRPr="004058AC">
        <w:rPr>
          <w:i/>
        </w:rPr>
        <w:t xml:space="preserve">amount </w:t>
      </w:r>
      <w:r w:rsidR="00FB20BB" w:rsidRPr="004058AC">
        <w:rPr>
          <w:i/>
        </w:rPr>
        <w:t xml:space="preserve">recommended by the committee and the </w:t>
      </w:r>
      <w:r w:rsidR="00E64619" w:rsidRPr="004058AC">
        <w:rPr>
          <w:i/>
        </w:rPr>
        <w:t>rationale for each dist</w:t>
      </w:r>
      <w:r w:rsidR="00691271" w:rsidRPr="004058AC">
        <w:rPr>
          <w:i/>
        </w:rPr>
        <w:t>ribution advisement</w:t>
      </w:r>
      <w:r w:rsidR="00E64619" w:rsidRPr="004058AC">
        <w:rPr>
          <w:i/>
        </w:rPr>
        <w:t>.</w:t>
      </w:r>
    </w:p>
    <w:p w14:paraId="4D1329B6" w14:textId="77777777" w:rsidR="00AF7CA3" w:rsidRDefault="00AF7CA3" w:rsidP="00691271">
      <w:pPr>
        <w:spacing w:after="0" w:line="240" w:lineRule="auto"/>
        <w:rPr>
          <w:rFonts w:ascii="Calibri" w:eastAsia="Calibri" w:hAnsi="Calibri" w:cs="Calibri"/>
        </w:rPr>
      </w:pPr>
    </w:p>
    <w:p w14:paraId="733412D1" w14:textId="47A90546" w:rsidR="00AF7CA3" w:rsidRPr="00AF7CA3" w:rsidRDefault="00FB20BB" w:rsidP="00691271">
      <w:pPr>
        <w:spacing w:after="0" w:line="240" w:lineRule="auto"/>
        <w:rPr>
          <w:rFonts w:ascii="Calibri" w:eastAsia="Calibri" w:hAnsi="Calibri" w:cs="Calibri"/>
          <w:b/>
          <w:bCs/>
        </w:rPr>
      </w:pPr>
      <w:r>
        <w:rPr>
          <w:rFonts w:ascii="Calibri" w:eastAsia="Calibri" w:hAnsi="Calibri" w:cs="Calibri"/>
        </w:rPr>
        <w:t>Based on all information provided</w:t>
      </w:r>
      <w:r w:rsidR="00691271">
        <w:rPr>
          <w:rFonts w:ascii="Calibri" w:eastAsia="Calibri" w:hAnsi="Calibri" w:cs="Calibri"/>
        </w:rPr>
        <w:t>,</w:t>
      </w:r>
      <w:r>
        <w:rPr>
          <w:rFonts w:ascii="Calibri" w:eastAsia="Calibri" w:hAnsi="Calibri" w:cs="Calibri"/>
        </w:rPr>
        <w:t xml:space="preserve"> the SSFAC made the decision to approve the depart</w:t>
      </w:r>
      <w:r w:rsidR="00AB00BD">
        <w:rPr>
          <w:rFonts w:ascii="Calibri" w:eastAsia="Calibri" w:hAnsi="Calibri" w:cs="Calibri"/>
        </w:rPr>
        <w:t xml:space="preserve">ment’s requests for funding and </w:t>
      </w:r>
      <w:r>
        <w:rPr>
          <w:rFonts w:ascii="Calibri" w:eastAsia="Calibri" w:hAnsi="Calibri" w:cs="Calibri"/>
        </w:rPr>
        <w:t xml:space="preserve">advise the allocation of </w:t>
      </w:r>
      <w:r w:rsidR="00371C20" w:rsidRPr="00371C20">
        <w:rPr>
          <w:rFonts w:ascii="Calibri" w:eastAsia="Calibri" w:hAnsi="Calibri" w:cs="Calibri"/>
          <w:b/>
        </w:rPr>
        <w:t>$1</w:t>
      </w:r>
      <w:r w:rsidR="004058AC">
        <w:rPr>
          <w:rFonts w:ascii="Calibri" w:eastAsia="Calibri" w:hAnsi="Calibri" w:cs="Calibri"/>
          <w:b/>
        </w:rPr>
        <w:t>,302,643.00</w:t>
      </w:r>
      <w:r w:rsidR="00371C20" w:rsidRPr="00371C20">
        <w:rPr>
          <w:rFonts w:ascii="Calibri" w:eastAsia="Calibri" w:hAnsi="Calibri" w:cs="Calibri"/>
          <w:b/>
        </w:rPr>
        <w:t xml:space="preserve"> </w:t>
      </w:r>
      <w:r w:rsidR="00371C20">
        <w:rPr>
          <w:rFonts w:ascii="Calibri" w:eastAsia="Calibri" w:hAnsi="Calibri" w:cs="Calibri"/>
        </w:rPr>
        <w:t>from the FY20</w:t>
      </w:r>
      <w:r w:rsidR="00691271">
        <w:rPr>
          <w:rFonts w:ascii="Calibri" w:eastAsia="Calibri" w:hAnsi="Calibri" w:cs="Calibri"/>
        </w:rPr>
        <w:t xml:space="preserve"> student service fee account.  Based on the</w:t>
      </w:r>
      <w:r w:rsidR="0060132B">
        <w:rPr>
          <w:rFonts w:ascii="Calibri" w:eastAsia="Calibri" w:hAnsi="Calibri" w:cs="Calibri"/>
        </w:rPr>
        <w:t xml:space="preserve"> total projected amount for FY20</w:t>
      </w:r>
      <w:r w:rsidR="00691271">
        <w:rPr>
          <w:rFonts w:ascii="Calibri" w:eastAsia="Calibri" w:hAnsi="Calibri" w:cs="Calibri"/>
        </w:rPr>
        <w:t xml:space="preserve"> and the SSFAC advisement for allocation, the rema</w:t>
      </w:r>
      <w:r w:rsidR="00371C20">
        <w:rPr>
          <w:rFonts w:ascii="Calibri" w:eastAsia="Calibri" w:hAnsi="Calibri" w:cs="Calibri"/>
        </w:rPr>
        <w:t>ining projected balance for FY2</w:t>
      </w:r>
      <w:r w:rsidR="0060132B">
        <w:rPr>
          <w:rFonts w:ascii="Calibri" w:eastAsia="Calibri" w:hAnsi="Calibri" w:cs="Calibri"/>
        </w:rPr>
        <w:t>1</w:t>
      </w:r>
      <w:r w:rsidR="00691271">
        <w:rPr>
          <w:rFonts w:ascii="Calibri" w:eastAsia="Calibri" w:hAnsi="Calibri" w:cs="Calibri"/>
        </w:rPr>
        <w:t xml:space="preserve"> would be </w:t>
      </w:r>
      <w:r w:rsidR="003155EF">
        <w:rPr>
          <w:rFonts w:ascii="Calibri" w:eastAsia="Calibri" w:hAnsi="Calibri" w:cs="Calibri"/>
          <w:b/>
        </w:rPr>
        <w:t>$</w:t>
      </w:r>
      <w:r w:rsidR="00B53D34">
        <w:rPr>
          <w:rFonts w:ascii="Calibri" w:eastAsia="Calibri" w:hAnsi="Calibri" w:cs="Calibri"/>
          <w:b/>
        </w:rPr>
        <w:t>0</w:t>
      </w:r>
      <w:r w:rsidR="00AB00BD">
        <w:rPr>
          <w:rFonts w:ascii="Calibri" w:eastAsia="Calibri" w:hAnsi="Calibri" w:cs="Calibri"/>
        </w:rPr>
        <w:t>.</w:t>
      </w:r>
      <w:r w:rsidR="00691271">
        <w:rPr>
          <w:rFonts w:ascii="Calibri" w:eastAsia="Calibri" w:hAnsi="Calibri" w:cs="Calibri"/>
        </w:rPr>
        <w:t xml:space="preserve">  </w:t>
      </w:r>
    </w:p>
    <w:p w14:paraId="2FC2C4C0" w14:textId="77777777" w:rsidR="00AF7CA3" w:rsidRDefault="00AF7CA3" w:rsidP="00691271">
      <w:pPr>
        <w:spacing w:after="0" w:line="240" w:lineRule="auto"/>
      </w:pPr>
    </w:p>
    <w:p w14:paraId="5E02D815" w14:textId="1FDE4365" w:rsidR="000F7B02" w:rsidRDefault="00EF4B78" w:rsidP="00691271">
      <w:pPr>
        <w:spacing w:after="0" w:line="240" w:lineRule="auto"/>
      </w:pPr>
      <w:r>
        <w:t xml:space="preserve">After much deliberation and an official vote, the SSFAC determined all requesting for funding would enhance the UNTD student body and makes the </w:t>
      </w:r>
      <w:r w:rsidR="00347949">
        <w:t>for</w:t>
      </w:r>
      <w:r w:rsidR="00F115DB">
        <w:t>mal recommendation that all four</w:t>
      </w:r>
      <w:r w:rsidR="004B2045">
        <w:t xml:space="preserve"> requests be approved by</w:t>
      </w:r>
      <w:r>
        <w:t xml:space="preserve"> University Administration</w:t>
      </w:r>
      <w:r w:rsidR="00C00DCB">
        <w:t xml:space="preserve">. </w:t>
      </w:r>
      <w:r w:rsidR="00704CA0">
        <w:t xml:space="preserve">We are providing transparency by providing rationales for our decision making. </w:t>
      </w:r>
      <w:r w:rsidR="00C00DCB">
        <w:t>We are confident that all students at UNT Dallas will benefit from the allocation o</w:t>
      </w:r>
      <w:r w:rsidR="007C0007">
        <w:t>f their funds for the FY 20</w:t>
      </w:r>
      <w:r w:rsidR="00371C20">
        <w:t>20</w:t>
      </w:r>
      <w:r w:rsidR="00C00DCB">
        <w:t xml:space="preserve">. We are pleased with our decision. </w:t>
      </w:r>
      <w:r w:rsidR="000F7B02">
        <w:t>We appreciate the support we have received from the community at UNT Dallas. Thank you for tr</w:t>
      </w:r>
      <w:r w:rsidR="00AF7CA3">
        <w:t>usting in us and our abilities.</w:t>
      </w:r>
    </w:p>
    <w:p w14:paraId="2E2891C5" w14:textId="77777777" w:rsidR="00AF7CA3" w:rsidRDefault="00AF7CA3" w:rsidP="00691271">
      <w:pPr>
        <w:spacing w:after="0" w:line="240" w:lineRule="auto"/>
      </w:pPr>
    </w:p>
    <w:p w14:paraId="656CFADF" w14:textId="77777777" w:rsidR="00E55FEE" w:rsidRDefault="00E55FEE" w:rsidP="00691271">
      <w:pPr>
        <w:spacing w:after="0" w:line="240" w:lineRule="auto"/>
      </w:pPr>
    </w:p>
    <w:p w14:paraId="20E121B8" w14:textId="77777777" w:rsidR="00E55FEE" w:rsidRDefault="00E55FEE" w:rsidP="00691271">
      <w:pPr>
        <w:spacing w:after="0" w:line="240" w:lineRule="auto"/>
      </w:pPr>
    </w:p>
    <w:p w14:paraId="77D7481D" w14:textId="77777777" w:rsidR="000F7B02" w:rsidRDefault="00691271" w:rsidP="00691271">
      <w:pPr>
        <w:spacing w:after="0" w:line="240" w:lineRule="auto"/>
      </w:pPr>
      <w:r>
        <w:t>R</w:t>
      </w:r>
      <w:r w:rsidR="000F7B02">
        <w:t>espectfully,</w:t>
      </w:r>
    </w:p>
    <w:p w14:paraId="18F66A30" w14:textId="77777777" w:rsidR="001A4464" w:rsidRDefault="001A4464" w:rsidP="00691271">
      <w:pPr>
        <w:spacing w:after="0" w:line="240" w:lineRule="auto"/>
      </w:pPr>
    </w:p>
    <w:p w14:paraId="40546B69" w14:textId="77777777" w:rsidR="001A4464" w:rsidRDefault="001A4464" w:rsidP="00691271">
      <w:pPr>
        <w:spacing w:after="0" w:line="240" w:lineRule="auto"/>
      </w:pPr>
    </w:p>
    <w:p w14:paraId="01A968ED" w14:textId="77777777" w:rsidR="000F7B02" w:rsidRDefault="000F7B02" w:rsidP="00691271">
      <w:pPr>
        <w:spacing w:after="0" w:line="240" w:lineRule="auto"/>
      </w:pPr>
    </w:p>
    <w:p w14:paraId="5B2AEE0A" w14:textId="77777777" w:rsidR="000F7B02" w:rsidRDefault="00347949" w:rsidP="00691271">
      <w:pPr>
        <w:spacing w:after="0" w:line="240" w:lineRule="auto"/>
      </w:pPr>
      <w:r>
        <w:t>________________________________</w:t>
      </w:r>
      <w:r>
        <w:tab/>
      </w:r>
      <w:r>
        <w:tab/>
      </w:r>
      <w:r>
        <w:tab/>
      </w:r>
      <w:r>
        <w:tab/>
      </w:r>
      <w:r>
        <w:tab/>
        <w:t>____________________________________</w:t>
      </w:r>
    </w:p>
    <w:p w14:paraId="18FADA57" w14:textId="29D4C5DB" w:rsidR="000F7B02" w:rsidRPr="00347949" w:rsidRDefault="002A7888" w:rsidP="00691271">
      <w:pPr>
        <w:spacing w:after="0" w:line="240" w:lineRule="auto"/>
        <w:rPr>
          <w:sz w:val="18"/>
          <w:szCs w:val="18"/>
        </w:rPr>
      </w:pPr>
      <w:r>
        <w:rPr>
          <w:sz w:val="18"/>
          <w:szCs w:val="18"/>
        </w:rPr>
        <w:t>Christina Zuniga</w:t>
      </w:r>
      <w:r w:rsidR="00347949">
        <w:rPr>
          <w:sz w:val="18"/>
          <w:szCs w:val="18"/>
        </w:rPr>
        <w:tab/>
      </w:r>
      <w:r w:rsidR="00347949">
        <w:rPr>
          <w:sz w:val="18"/>
          <w:szCs w:val="18"/>
        </w:rPr>
        <w:tab/>
      </w:r>
      <w:r w:rsidR="00347949">
        <w:rPr>
          <w:sz w:val="18"/>
          <w:szCs w:val="18"/>
        </w:rPr>
        <w:tab/>
      </w:r>
      <w:r w:rsidR="00347949">
        <w:rPr>
          <w:sz w:val="18"/>
          <w:szCs w:val="18"/>
        </w:rPr>
        <w:tab/>
      </w:r>
      <w:r w:rsidR="00347949">
        <w:rPr>
          <w:sz w:val="18"/>
          <w:szCs w:val="18"/>
        </w:rPr>
        <w:tab/>
      </w:r>
      <w:r w:rsidR="00347949">
        <w:rPr>
          <w:sz w:val="18"/>
          <w:szCs w:val="18"/>
        </w:rPr>
        <w:tab/>
      </w:r>
      <w:r w:rsidR="00347949">
        <w:rPr>
          <w:sz w:val="18"/>
          <w:szCs w:val="18"/>
        </w:rPr>
        <w:tab/>
      </w:r>
      <w:r w:rsidR="00347949">
        <w:rPr>
          <w:sz w:val="18"/>
          <w:szCs w:val="18"/>
        </w:rPr>
        <w:tab/>
        <w:t xml:space="preserve">Bob Mong </w:t>
      </w:r>
    </w:p>
    <w:p w14:paraId="6A96FF57" w14:textId="17BDCB9E" w:rsidR="000F7B02" w:rsidRPr="00347949" w:rsidRDefault="000F7B02" w:rsidP="00691271">
      <w:pPr>
        <w:spacing w:after="0" w:line="240" w:lineRule="auto"/>
        <w:rPr>
          <w:sz w:val="18"/>
          <w:szCs w:val="18"/>
        </w:rPr>
      </w:pPr>
      <w:r w:rsidRPr="00347949">
        <w:rPr>
          <w:sz w:val="18"/>
          <w:szCs w:val="18"/>
        </w:rPr>
        <w:t xml:space="preserve">Chairman, Student Service Fee </w:t>
      </w:r>
      <w:r w:rsidR="004B2045" w:rsidRPr="00347949">
        <w:rPr>
          <w:sz w:val="18"/>
          <w:szCs w:val="18"/>
        </w:rPr>
        <w:t>Advisory Committee (</w:t>
      </w:r>
      <w:r w:rsidR="002A7888">
        <w:rPr>
          <w:sz w:val="18"/>
          <w:szCs w:val="18"/>
        </w:rPr>
        <w:t>FY19-</w:t>
      </w:r>
      <w:r w:rsidR="007C0007">
        <w:rPr>
          <w:sz w:val="18"/>
          <w:szCs w:val="18"/>
        </w:rPr>
        <w:t>20</w:t>
      </w:r>
      <w:r w:rsidRPr="00347949">
        <w:rPr>
          <w:sz w:val="18"/>
          <w:szCs w:val="18"/>
        </w:rPr>
        <w:t>)</w:t>
      </w:r>
      <w:r w:rsidR="00347949">
        <w:rPr>
          <w:sz w:val="18"/>
          <w:szCs w:val="18"/>
        </w:rPr>
        <w:tab/>
      </w:r>
      <w:r w:rsidR="00347949">
        <w:rPr>
          <w:sz w:val="18"/>
          <w:szCs w:val="18"/>
        </w:rPr>
        <w:tab/>
      </w:r>
      <w:r w:rsidR="00347949">
        <w:rPr>
          <w:sz w:val="18"/>
          <w:szCs w:val="18"/>
        </w:rPr>
        <w:tab/>
        <w:t xml:space="preserve">President </w:t>
      </w:r>
    </w:p>
    <w:p w14:paraId="3DCE8E3D" w14:textId="19349BC3" w:rsidR="000F7B02" w:rsidRPr="00347949" w:rsidRDefault="007C0007" w:rsidP="00691271">
      <w:pPr>
        <w:spacing w:after="0" w:line="240" w:lineRule="auto"/>
        <w:rPr>
          <w:sz w:val="18"/>
          <w:szCs w:val="18"/>
        </w:rPr>
      </w:pPr>
      <w:r>
        <w:rPr>
          <w:sz w:val="18"/>
          <w:szCs w:val="18"/>
        </w:rPr>
        <w:t>SGA Senator</w:t>
      </w:r>
      <w:r w:rsidR="000F7B02" w:rsidRPr="00347949">
        <w:rPr>
          <w:sz w:val="18"/>
          <w:szCs w:val="18"/>
        </w:rPr>
        <w:t>, Student Government Association (</w:t>
      </w:r>
      <w:r w:rsidR="002A7888">
        <w:rPr>
          <w:sz w:val="18"/>
          <w:szCs w:val="18"/>
        </w:rPr>
        <w:t>2017-2019</w:t>
      </w:r>
      <w:r w:rsidR="000F7B02" w:rsidRPr="00347949">
        <w:rPr>
          <w:sz w:val="18"/>
          <w:szCs w:val="18"/>
        </w:rPr>
        <w:t>)</w:t>
      </w:r>
      <w:r w:rsidR="00347949">
        <w:rPr>
          <w:sz w:val="18"/>
          <w:szCs w:val="18"/>
        </w:rPr>
        <w:tab/>
      </w:r>
      <w:r w:rsidR="00347949">
        <w:rPr>
          <w:sz w:val="18"/>
          <w:szCs w:val="18"/>
        </w:rPr>
        <w:tab/>
      </w:r>
      <w:r>
        <w:rPr>
          <w:sz w:val="18"/>
          <w:szCs w:val="18"/>
        </w:rPr>
        <w:tab/>
      </w:r>
      <w:r w:rsidR="00347949">
        <w:rPr>
          <w:sz w:val="18"/>
          <w:szCs w:val="18"/>
        </w:rPr>
        <w:t xml:space="preserve">University of North Texas at Dallas </w:t>
      </w:r>
    </w:p>
    <w:p w14:paraId="383387A3" w14:textId="77777777" w:rsidR="00FD0A89" w:rsidRDefault="00FD0A89">
      <w:r>
        <w:br w:type="page"/>
      </w:r>
    </w:p>
    <w:p w14:paraId="2BE74B03" w14:textId="77777777" w:rsidR="00FD0A89" w:rsidRPr="00FD0A89" w:rsidRDefault="00FD0A89" w:rsidP="004D0443">
      <w:pPr>
        <w:spacing w:after="0" w:line="240" w:lineRule="auto"/>
        <w:jc w:val="center"/>
        <w:rPr>
          <w:b/>
        </w:rPr>
      </w:pPr>
      <w:r w:rsidRPr="00FD0A89">
        <w:rPr>
          <w:b/>
        </w:rPr>
        <w:lastRenderedPageBreak/>
        <w:t>Student Service Fee Advisory Committee Report</w:t>
      </w:r>
    </w:p>
    <w:p w14:paraId="633580EA" w14:textId="77777777" w:rsidR="00FD0A89" w:rsidRPr="00FD0A89" w:rsidRDefault="00FD0A89" w:rsidP="004D0443">
      <w:pPr>
        <w:spacing w:after="0" w:line="240" w:lineRule="auto"/>
        <w:jc w:val="center"/>
        <w:rPr>
          <w:b/>
        </w:rPr>
      </w:pPr>
      <w:r w:rsidRPr="00FD0A89">
        <w:rPr>
          <w:b/>
        </w:rPr>
        <w:t>The University of North Texas at Dallas</w:t>
      </w:r>
    </w:p>
    <w:p w14:paraId="169F6E26" w14:textId="4FD05C52" w:rsidR="00FD0A89" w:rsidRPr="00FD0A89" w:rsidRDefault="00FD0A89" w:rsidP="004D0443">
      <w:pPr>
        <w:spacing w:after="0" w:line="240" w:lineRule="auto"/>
        <w:jc w:val="center"/>
        <w:rPr>
          <w:b/>
        </w:rPr>
      </w:pPr>
      <w:r w:rsidRPr="00FD0A89">
        <w:rPr>
          <w:b/>
        </w:rPr>
        <w:t xml:space="preserve">Financial Report: FY </w:t>
      </w:r>
      <w:r w:rsidR="009F5BDB">
        <w:rPr>
          <w:b/>
        </w:rPr>
        <w:t>2020</w:t>
      </w:r>
    </w:p>
    <w:p w14:paraId="7D5152CF" w14:textId="77777777" w:rsidR="00FD0A89" w:rsidRPr="00FD0A89" w:rsidRDefault="00FD0A89" w:rsidP="00FD0A89">
      <w:pPr>
        <w:spacing w:line="240" w:lineRule="auto"/>
        <w:jc w:val="center"/>
      </w:pPr>
    </w:p>
    <w:p w14:paraId="33E2D971" w14:textId="77777777" w:rsidR="00FD0A89" w:rsidRPr="00FD0A89" w:rsidRDefault="00FD0A89" w:rsidP="00FD0A89">
      <w:pPr>
        <w:spacing w:line="240" w:lineRule="auto"/>
        <w:rPr>
          <w:b/>
          <w:u w:val="single"/>
        </w:rPr>
      </w:pPr>
      <w:r w:rsidRPr="00FD0A89">
        <w:rPr>
          <w:b/>
          <w:u w:val="single"/>
        </w:rPr>
        <w:t>TABLE OF CONTENTS</w:t>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001F3DE9">
        <w:rPr>
          <w:b/>
          <w:u w:val="single"/>
        </w:rPr>
        <w:tab/>
      </w:r>
      <w:r w:rsidR="001F3DE9">
        <w:rPr>
          <w:b/>
          <w:u w:val="single"/>
        </w:rPr>
        <w:tab/>
      </w:r>
      <w:r w:rsidR="001F3DE9">
        <w:rPr>
          <w:b/>
          <w:u w:val="single"/>
        </w:rPr>
        <w:tab/>
      </w:r>
      <w:r w:rsidRPr="00FD0A89">
        <w:rPr>
          <w:b/>
          <w:u w:val="single"/>
        </w:rPr>
        <w:t>PAGE #</w:t>
      </w:r>
    </w:p>
    <w:p w14:paraId="20BCA2D6" w14:textId="77777777" w:rsidR="00FD0A89" w:rsidRPr="00FD0A89" w:rsidRDefault="001F3DE9" w:rsidP="00FD0A89">
      <w:pPr>
        <w:spacing w:line="240" w:lineRule="auto"/>
      </w:pPr>
      <w:r>
        <w:t>Introduction</w:t>
      </w:r>
      <w:r>
        <w:tab/>
      </w:r>
      <w:r>
        <w:tab/>
      </w:r>
      <w:r>
        <w:tab/>
      </w:r>
      <w:r>
        <w:tab/>
      </w:r>
      <w:r>
        <w:tab/>
      </w:r>
      <w:r>
        <w:tab/>
      </w:r>
      <w:r>
        <w:tab/>
      </w:r>
      <w:r>
        <w:tab/>
      </w:r>
      <w:r>
        <w:tab/>
      </w:r>
      <w:r>
        <w:tab/>
      </w:r>
      <w:r>
        <w:tab/>
      </w:r>
      <w:r>
        <w:tab/>
      </w:r>
      <w:r>
        <w:tab/>
      </w:r>
      <w:r w:rsidR="00FD0A89" w:rsidRPr="00FD0A89">
        <w:t>3</w:t>
      </w:r>
    </w:p>
    <w:p w14:paraId="7FBFBCF6" w14:textId="125072B7" w:rsidR="00FD0A89" w:rsidRPr="00FD0A89" w:rsidRDefault="00FD0A89" w:rsidP="00FD0A89">
      <w:pPr>
        <w:spacing w:line="240" w:lineRule="auto"/>
      </w:pPr>
      <w:r w:rsidRPr="00FD0A89">
        <w:tab/>
        <w:t>Committee Roster</w:t>
      </w:r>
      <w:r w:rsidR="001F3DE9">
        <w:tab/>
      </w:r>
      <w:r w:rsidR="001F3DE9">
        <w:tab/>
      </w:r>
      <w:r w:rsidR="001F3DE9">
        <w:tab/>
      </w:r>
      <w:r w:rsidR="001F3DE9">
        <w:tab/>
      </w:r>
      <w:r w:rsidR="001F3DE9">
        <w:tab/>
      </w:r>
      <w:r w:rsidR="001F3DE9">
        <w:tab/>
      </w:r>
      <w:r w:rsidR="001F3DE9">
        <w:tab/>
      </w:r>
      <w:r w:rsidR="001F3DE9">
        <w:tab/>
      </w:r>
      <w:r w:rsidR="001F3DE9">
        <w:tab/>
      </w:r>
      <w:r w:rsidR="001F3DE9">
        <w:tab/>
      </w:r>
      <w:r w:rsidR="001F3DE9">
        <w:tab/>
      </w:r>
      <w:r w:rsidR="008A1F54">
        <w:t>4</w:t>
      </w:r>
    </w:p>
    <w:p w14:paraId="79C125AC" w14:textId="2A043EAD" w:rsidR="00FD0A89" w:rsidRPr="001670A2" w:rsidRDefault="00FD0A89" w:rsidP="00FD0A89">
      <w:pPr>
        <w:spacing w:line="240" w:lineRule="auto"/>
      </w:pPr>
      <w:r w:rsidRPr="001670A2">
        <w:t>Individual Unit Reports</w:t>
      </w:r>
      <w:r w:rsidR="001F3DE9" w:rsidRPr="001670A2">
        <w:tab/>
      </w:r>
      <w:r w:rsidR="001F3DE9" w:rsidRPr="001670A2">
        <w:tab/>
      </w:r>
      <w:r w:rsidR="001F3DE9" w:rsidRPr="001670A2">
        <w:tab/>
      </w:r>
      <w:r w:rsidR="001F3DE9" w:rsidRPr="001670A2">
        <w:tab/>
      </w:r>
      <w:r w:rsidR="001F3DE9" w:rsidRPr="001670A2">
        <w:tab/>
      </w:r>
      <w:r w:rsidR="001F3DE9" w:rsidRPr="001670A2">
        <w:tab/>
      </w:r>
      <w:r w:rsidR="001F3DE9" w:rsidRPr="001670A2">
        <w:tab/>
      </w:r>
      <w:r w:rsidR="001F3DE9" w:rsidRPr="001670A2">
        <w:tab/>
      </w:r>
      <w:r w:rsidR="001F3DE9" w:rsidRPr="001670A2">
        <w:tab/>
      </w:r>
      <w:r w:rsidR="001F3DE9" w:rsidRPr="001670A2">
        <w:tab/>
      </w:r>
      <w:r w:rsidR="001F3DE9" w:rsidRPr="001670A2">
        <w:tab/>
      </w:r>
      <w:r w:rsidR="001F3DE9" w:rsidRPr="001670A2">
        <w:tab/>
      </w:r>
      <w:r w:rsidR="008A1F54" w:rsidRPr="001670A2">
        <w:t>5</w:t>
      </w:r>
    </w:p>
    <w:p w14:paraId="01CF1E84" w14:textId="7CD711A9" w:rsidR="00FD0A89" w:rsidRPr="001670A2" w:rsidRDefault="001F3DE9" w:rsidP="00FD0A89">
      <w:pPr>
        <w:spacing w:line="240" w:lineRule="auto"/>
      </w:pPr>
      <w:r w:rsidRPr="001670A2">
        <w:tab/>
        <w:t xml:space="preserve">Academic </w:t>
      </w:r>
      <w:r w:rsidR="00347949" w:rsidRPr="001670A2">
        <w:t>Support</w:t>
      </w:r>
      <w:r w:rsidRPr="001670A2">
        <w:tab/>
      </w:r>
      <w:r w:rsidRPr="001670A2">
        <w:tab/>
      </w:r>
      <w:r w:rsidRPr="001670A2">
        <w:tab/>
      </w:r>
      <w:r w:rsidRPr="001670A2">
        <w:tab/>
      </w:r>
      <w:r w:rsidRPr="001670A2">
        <w:tab/>
      </w:r>
      <w:r w:rsidRPr="001670A2">
        <w:tab/>
      </w:r>
      <w:r w:rsidRPr="001670A2">
        <w:tab/>
      </w:r>
      <w:r w:rsidRPr="001670A2">
        <w:tab/>
      </w:r>
      <w:r w:rsidRPr="001670A2">
        <w:tab/>
      </w:r>
      <w:r w:rsidRPr="001670A2">
        <w:tab/>
      </w:r>
      <w:r w:rsidRPr="001670A2">
        <w:tab/>
      </w:r>
      <w:r w:rsidR="00680E32" w:rsidRPr="001670A2">
        <w:t>5</w:t>
      </w:r>
    </w:p>
    <w:p w14:paraId="01D25824" w14:textId="5D6B24AC" w:rsidR="00FD0A89" w:rsidRPr="001670A2" w:rsidRDefault="001F3DE9" w:rsidP="00FD0A89">
      <w:pPr>
        <w:spacing w:line="240" w:lineRule="auto"/>
      </w:pPr>
      <w:r w:rsidRPr="001670A2">
        <w:tab/>
        <w:t>Office of Student</w:t>
      </w:r>
      <w:r w:rsidR="00347949" w:rsidRPr="001670A2">
        <w:t xml:space="preserve"> Affairs</w:t>
      </w:r>
      <w:r w:rsidRPr="001670A2">
        <w:tab/>
      </w:r>
      <w:r w:rsidRPr="001670A2">
        <w:tab/>
      </w:r>
      <w:r w:rsidRPr="001670A2">
        <w:tab/>
      </w:r>
      <w:r w:rsidRPr="001670A2">
        <w:tab/>
      </w:r>
      <w:r w:rsidRPr="001670A2">
        <w:tab/>
      </w:r>
      <w:r w:rsidRPr="001670A2">
        <w:tab/>
      </w:r>
      <w:r w:rsidRPr="001670A2">
        <w:tab/>
      </w:r>
      <w:r w:rsidRPr="001670A2">
        <w:tab/>
      </w:r>
      <w:r w:rsidRPr="001670A2">
        <w:tab/>
      </w:r>
      <w:r w:rsidRPr="001670A2">
        <w:tab/>
      </w:r>
      <w:r w:rsidRPr="001670A2">
        <w:tab/>
      </w:r>
      <w:r w:rsidR="00680E32" w:rsidRPr="001670A2">
        <w:t>5</w:t>
      </w:r>
    </w:p>
    <w:p w14:paraId="7D8C1AAB" w14:textId="25A589EB" w:rsidR="00FD0A89" w:rsidRPr="001670A2" w:rsidRDefault="00FD0A89" w:rsidP="00FD0A89">
      <w:pPr>
        <w:spacing w:line="240" w:lineRule="auto"/>
      </w:pPr>
      <w:r w:rsidRPr="001670A2">
        <w:tab/>
        <w:t>Student Government Associati</w:t>
      </w:r>
      <w:r w:rsidR="001F3DE9" w:rsidRPr="001670A2">
        <w:t>on</w:t>
      </w:r>
      <w:r w:rsidR="001F3DE9" w:rsidRPr="001670A2">
        <w:tab/>
      </w:r>
      <w:r w:rsidR="001F3DE9" w:rsidRPr="001670A2">
        <w:tab/>
      </w:r>
      <w:r w:rsidR="001F3DE9" w:rsidRPr="001670A2">
        <w:tab/>
      </w:r>
      <w:r w:rsidR="001F3DE9" w:rsidRPr="001670A2">
        <w:tab/>
      </w:r>
      <w:r w:rsidR="001F3DE9" w:rsidRPr="001670A2">
        <w:tab/>
      </w:r>
      <w:r w:rsidR="001F3DE9" w:rsidRPr="001670A2">
        <w:tab/>
      </w:r>
      <w:r w:rsidR="001F3DE9" w:rsidRPr="001670A2">
        <w:tab/>
      </w:r>
      <w:r w:rsidR="001F3DE9" w:rsidRPr="001670A2">
        <w:tab/>
      </w:r>
      <w:r w:rsidR="001F3DE9" w:rsidRPr="001670A2">
        <w:tab/>
      </w:r>
      <w:r w:rsidR="00680E32" w:rsidRPr="001670A2">
        <w:t>6</w:t>
      </w:r>
    </w:p>
    <w:p w14:paraId="1B8C840D" w14:textId="3E61A04C" w:rsidR="00FD0A89" w:rsidRPr="00FD0A89" w:rsidRDefault="00347949" w:rsidP="00347949">
      <w:pPr>
        <w:spacing w:line="240" w:lineRule="auto"/>
        <w:ind w:firstLine="720"/>
      </w:pPr>
      <w:r w:rsidRPr="001670A2">
        <w:t>UNT Dallas College of Law</w:t>
      </w:r>
      <w:r w:rsidRPr="001670A2">
        <w:tab/>
      </w:r>
      <w:r w:rsidRPr="001670A2">
        <w:tab/>
      </w:r>
      <w:r w:rsidRPr="001670A2">
        <w:tab/>
      </w:r>
      <w:r w:rsidRPr="001670A2">
        <w:tab/>
      </w:r>
      <w:r w:rsidRPr="001670A2">
        <w:tab/>
      </w:r>
      <w:r w:rsidRPr="001670A2">
        <w:tab/>
      </w:r>
      <w:r w:rsidRPr="001670A2">
        <w:tab/>
      </w:r>
      <w:r w:rsidRPr="001670A2">
        <w:tab/>
      </w:r>
      <w:r w:rsidRPr="001670A2">
        <w:tab/>
      </w:r>
      <w:r w:rsidRPr="001670A2">
        <w:tab/>
      </w:r>
      <w:r w:rsidR="00680E32" w:rsidRPr="001670A2">
        <w:t>6</w:t>
      </w:r>
      <w:r w:rsidR="00753D0D">
        <w:t>-7</w:t>
      </w:r>
    </w:p>
    <w:p w14:paraId="78B29554" w14:textId="3042970F" w:rsidR="00FD0A89" w:rsidRPr="00FD0A89" w:rsidRDefault="00753D0D" w:rsidP="00FD0A89">
      <w:pPr>
        <w:spacing w:line="240" w:lineRule="auto"/>
      </w:pPr>
      <w:r>
        <w:tab/>
        <w:t>Appendix A</w:t>
      </w:r>
      <w:r>
        <w:tab/>
      </w:r>
      <w:r>
        <w:tab/>
      </w:r>
      <w:r>
        <w:tab/>
      </w:r>
      <w:r>
        <w:tab/>
      </w:r>
      <w:r>
        <w:tab/>
      </w:r>
      <w:r>
        <w:tab/>
      </w:r>
      <w:r>
        <w:tab/>
      </w:r>
      <w:r>
        <w:tab/>
      </w:r>
      <w:r>
        <w:tab/>
      </w:r>
      <w:r>
        <w:tab/>
      </w:r>
      <w:r>
        <w:tab/>
      </w:r>
      <w:r>
        <w:tab/>
        <w:t>8-9</w:t>
      </w:r>
    </w:p>
    <w:p w14:paraId="7617A79B" w14:textId="77777777" w:rsidR="00FD0A89" w:rsidRPr="00FD0A89" w:rsidRDefault="00FD0A89" w:rsidP="00FD0A89">
      <w:pPr>
        <w:spacing w:line="240" w:lineRule="auto"/>
      </w:pPr>
    </w:p>
    <w:p w14:paraId="0485DB53" w14:textId="77777777" w:rsidR="00FD0A89" w:rsidRPr="00FD0A89" w:rsidRDefault="00FD0A89" w:rsidP="00FD0A89">
      <w:pPr>
        <w:spacing w:line="240" w:lineRule="auto"/>
      </w:pPr>
    </w:p>
    <w:p w14:paraId="1E3BB5ED" w14:textId="77777777" w:rsidR="00FD0A89" w:rsidRPr="00FD0A89" w:rsidRDefault="00FD0A89" w:rsidP="00FD0A89">
      <w:pPr>
        <w:spacing w:line="240" w:lineRule="auto"/>
      </w:pPr>
    </w:p>
    <w:p w14:paraId="73BF1678" w14:textId="77777777" w:rsidR="00FD0A89" w:rsidRPr="00FD0A89" w:rsidRDefault="00FD0A89" w:rsidP="00FD0A89">
      <w:pPr>
        <w:spacing w:line="240" w:lineRule="auto"/>
      </w:pPr>
    </w:p>
    <w:p w14:paraId="04CDDD7A" w14:textId="77777777" w:rsidR="00FD0A89" w:rsidRPr="00FD0A89" w:rsidRDefault="00FD0A89" w:rsidP="00FD0A89">
      <w:pPr>
        <w:spacing w:line="240" w:lineRule="auto"/>
      </w:pPr>
    </w:p>
    <w:p w14:paraId="68B649BD" w14:textId="77777777" w:rsidR="00FD0A89" w:rsidRPr="00FD0A89" w:rsidRDefault="00FD0A89" w:rsidP="00FD0A89">
      <w:pPr>
        <w:spacing w:line="240" w:lineRule="auto"/>
      </w:pPr>
    </w:p>
    <w:p w14:paraId="3437CF3F" w14:textId="77777777" w:rsidR="00FD0A89" w:rsidRPr="00FD0A89" w:rsidRDefault="00FD0A89" w:rsidP="00FD0A89">
      <w:pPr>
        <w:spacing w:line="240" w:lineRule="auto"/>
      </w:pPr>
    </w:p>
    <w:p w14:paraId="5C1679D4" w14:textId="77777777" w:rsidR="00FD0A89" w:rsidRPr="00FD0A89" w:rsidRDefault="00FD0A89" w:rsidP="00FD0A89">
      <w:pPr>
        <w:spacing w:line="240" w:lineRule="auto"/>
      </w:pPr>
    </w:p>
    <w:p w14:paraId="654CA0F7" w14:textId="77777777" w:rsidR="00FD0A89" w:rsidRPr="00FD0A89" w:rsidRDefault="00FD0A89" w:rsidP="00FD0A89">
      <w:pPr>
        <w:spacing w:line="240" w:lineRule="auto"/>
      </w:pPr>
    </w:p>
    <w:p w14:paraId="47C81399" w14:textId="77777777" w:rsidR="00FD0A89" w:rsidRPr="00FD0A89" w:rsidRDefault="00FD0A89" w:rsidP="00FD0A89">
      <w:pPr>
        <w:spacing w:line="240" w:lineRule="auto"/>
      </w:pPr>
    </w:p>
    <w:p w14:paraId="61A4B5B0" w14:textId="77777777" w:rsidR="00FD0A89" w:rsidRDefault="00FD0A89" w:rsidP="00FD0A89">
      <w:pPr>
        <w:spacing w:line="240" w:lineRule="auto"/>
      </w:pPr>
    </w:p>
    <w:p w14:paraId="06DB0A5E" w14:textId="77777777" w:rsidR="004D0443" w:rsidRDefault="004D0443">
      <w:r>
        <w:br w:type="page"/>
      </w:r>
    </w:p>
    <w:p w14:paraId="1C295B11" w14:textId="77777777" w:rsidR="00FD0A89" w:rsidRPr="00FD0A89" w:rsidRDefault="00FD0A89" w:rsidP="00FD0A89">
      <w:pPr>
        <w:spacing w:line="240" w:lineRule="auto"/>
        <w:rPr>
          <w:b/>
          <w:u w:val="single"/>
        </w:rPr>
      </w:pPr>
      <w:r w:rsidRPr="00FD0A89">
        <w:rPr>
          <w:b/>
          <w:u w:val="single"/>
        </w:rPr>
        <w:lastRenderedPageBreak/>
        <w:t>INTRODUCTION</w:t>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004D0443">
        <w:rPr>
          <w:b/>
          <w:u w:val="single"/>
        </w:rPr>
        <w:tab/>
      </w:r>
      <w:r w:rsidR="004D0443">
        <w:rPr>
          <w:b/>
          <w:u w:val="single"/>
        </w:rPr>
        <w:tab/>
      </w:r>
    </w:p>
    <w:p w14:paraId="79976760" w14:textId="529AF9A6" w:rsidR="00FD0A89" w:rsidRPr="00FD0A89" w:rsidRDefault="00FD0A89" w:rsidP="00FD0A89">
      <w:pPr>
        <w:spacing w:line="240" w:lineRule="auto"/>
      </w:pPr>
      <w:r w:rsidRPr="00FD0A89">
        <w:t>The Student Service Fee Advisory Commit</w:t>
      </w:r>
      <w:r w:rsidR="000E4E0D">
        <w:t>tee is responsible for advising University Administration on</w:t>
      </w:r>
      <w:r w:rsidRPr="00FD0A89">
        <w:t xml:space="preserve"> the distribution of the student service fees. The committee is regulated by the Texas Education Code by Subchapter B, 54.514, and regulations must be followed completely. </w:t>
      </w:r>
      <w:r w:rsidR="00AD1062">
        <w:t xml:space="preserve"> </w:t>
      </w:r>
      <w:r w:rsidR="00AD1062" w:rsidRPr="003631E0">
        <w:t>For FY20</w:t>
      </w:r>
      <w:r w:rsidR="004B2045" w:rsidRPr="003631E0">
        <w:t xml:space="preserve"> the SSFAC is</w:t>
      </w:r>
      <w:r w:rsidR="000E4E0D" w:rsidRPr="003631E0">
        <w:t xml:space="preserve"> responsible for advising </w:t>
      </w:r>
      <w:r w:rsidR="003155EF" w:rsidRPr="003631E0">
        <w:t xml:space="preserve">in the allocation of </w:t>
      </w:r>
      <w:r w:rsidR="001A4464" w:rsidRPr="003631E0">
        <w:rPr>
          <w:rFonts w:ascii="Calibri" w:eastAsia="Calibri" w:hAnsi="Calibri" w:cs="Calibri"/>
        </w:rPr>
        <w:t>$</w:t>
      </w:r>
      <w:r w:rsidR="007F6690" w:rsidRPr="003631E0">
        <w:rPr>
          <w:rFonts w:ascii="Calibri" w:eastAsia="Calibri" w:hAnsi="Calibri" w:cs="Calibri"/>
        </w:rPr>
        <w:t>1,300,00</w:t>
      </w:r>
      <w:r w:rsidR="001A4464" w:rsidRPr="003631E0">
        <w:rPr>
          <w:rFonts w:ascii="Calibri" w:eastAsia="Calibri" w:hAnsi="Calibri" w:cs="Calibri"/>
        </w:rPr>
        <w:t>0</w:t>
      </w:r>
      <w:r w:rsidR="00347949" w:rsidRPr="003631E0">
        <w:rPr>
          <w:rFonts w:ascii="Calibri" w:eastAsia="Calibri" w:hAnsi="Calibri" w:cs="Calibri"/>
        </w:rPr>
        <w:t>.00</w:t>
      </w:r>
      <w:r w:rsidRPr="003631E0">
        <w:t>.</w:t>
      </w:r>
    </w:p>
    <w:p w14:paraId="4065C3AA" w14:textId="77777777" w:rsidR="00FD0A89" w:rsidRPr="00FD0A89" w:rsidRDefault="00FD0A89" w:rsidP="00FD0A89">
      <w:pPr>
        <w:spacing w:line="240" w:lineRule="auto"/>
        <w:rPr>
          <w:i/>
        </w:rPr>
      </w:pPr>
      <w:r w:rsidRPr="00FD0A89">
        <w:rPr>
          <w:i/>
        </w:rPr>
        <w:t>Committee Roster</w:t>
      </w:r>
    </w:p>
    <w:p w14:paraId="1B1018EB" w14:textId="17020A9F" w:rsidR="00FD0A89" w:rsidRPr="00FD0A89" w:rsidRDefault="00FD0A89" w:rsidP="00FD0A89">
      <w:pPr>
        <w:spacing w:line="240" w:lineRule="auto"/>
      </w:pPr>
      <w:r w:rsidRPr="00FD0A89">
        <w:t xml:space="preserve">The following persons are the members of the Student Service Fee Advisory Committee. They represent the diversity of </w:t>
      </w:r>
      <w:r w:rsidR="00A96638">
        <w:t xml:space="preserve">the </w:t>
      </w:r>
      <w:r w:rsidRPr="00FD0A89">
        <w:t>campus and are well informed about campus perspectives. They have devoted their time and energy in order to make form</w:t>
      </w:r>
      <w:r w:rsidR="00A96638">
        <w:t>al decisions about the budget</w:t>
      </w:r>
      <w:r w:rsidRPr="00FD0A89">
        <w:t xml:space="preserve">-setting process.  The </w:t>
      </w:r>
      <w:r w:rsidR="007F6690">
        <w:t>201</w:t>
      </w:r>
      <w:r w:rsidR="00AD1062">
        <w:t>9</w:t>
      </w:r>
      <w:r w:rsidR="007F6690">
        <w:t>-20</w:t>
      </w:r>
      <w:r w:rsidR="00AD1062">
        <w:t>20</w:t>
      </w:r>
      <w:r w:rsidR="00A96638">
        <w:t xml:space="preserve"> </w:t>
      </w:r>
      <w:r w:rsidRPr="00FD0A89">
        <w:t xml:space="preserve">committee consists of </w:t>
      </w:r>
      <w:r w:rsidR="009F5BDB">
        <w:t>nine (9</w:t>
      </w:r>
      <w:r w:rsidR="00A96638">
        <w:t>) UNT Dallas students</w:t>
      </w:r>
      <w:r w:rsidRPr="00FD0A89">
        <w:t>.  The advisor to the committee is the only non-voting member of the committee.</w:t>
      </w:r>
    </w:p>
    <w:p w14:paraId="53989FC6" w14:textId="77777777" w:rsidR="00FD0A89" w:rsidRPr="00FD0A89" w:rsidRDefault="00FD0A89" w:rsidP="00FD0A89">
      <w:pPr>
        <w:spacing w:line="240" w:lineRule="auto"/>
        <w:rPr>
          <w:b/>
        </w:rPr>
      </w:pPr>
      <w:r w:rsidRPr="00FD0A89">
        <w:rPr>
          <w:b/>
          <w:u w:val="single"/>
        </w:rPr>
        <w:t>Non-Voting Member</w:t>
      </w:r>
      <w:r w:rsidR="001F3DE9">
        <w:rPr>
          <w:b/>
        </w:rPr>
        <w:tab/>
      </w:r>
      <w:r w:rsidR="001F3DE9">
        <w:rPr>
          <w:b/>
        </w:rPr>
        <w:tab/>
      </w:r>
      <w:r w:rsidR="001F3DE9">
        <w:rPr>
          <w:b/>
        </w:rPr>
        <w:tab/>
      </w:r>
      <w:r w:rsidR="001F3DE9">
        <w:rPr>
          <w:b/>
        </w:rPr>
        <w:tab/>
      </w:r>
      <w:r w:rsidR="001F3DE9" w:rsidRPr="001F3DE9">
        <w:rPr>
          <w:b/>
          <w:u w:val="single"/>
        </w:rPr>
        <w:t>Position</w:t>
      </w:r>
      <w:r w:rsidR="001F3DE9">
        <w:rPr>
          <w:b/>
        </w:rPr>
        <w:tab/>
      </w:r>
    </w:p>
    <w:p w14:paraId="213655CF" w14:textId="2A2AEFF6" w:rsidR="00FD0A89" w:rsidRPr="00FD0A89" w:rsidRDefault="00347949" w:rsidP="001F3DE9">
      <w:pPr>
        <w:spacing w:after="0" w:line="240" w:lineRule="auto"/>
      </w:pPr>
      <w:r>
        <w:t>Dr. Jamaica Chapple</w:t>
      </w:r>
      <w:r w:rsidR="001F3DE9">
        <w:t xml:space="preserve"> – Advisor, SSFAC</w:t>
      </w:r>
      <w:r w:rsidR="001F3DE9">
        <w:tab/>
      </w:r>
      <w:r w:rsidR="001F3DE9">
        <w:tab/>
      </w:r>
      <w:r w:rsidR="005372A5">
        <w:t xml:space="preserve">AVP Student Access and Success &amp; </w:t>
      </w:r>
      <w:r>
        <w:t>Dean of Students</w:t>
      </w:r>
    </w:p>
    <w:p w14:paraId="3C86A8BC" w14:textId="77777777" w:rsidR="001F3DE9" w:rsidRDefault="00495883" w:rsidP="00FD0A89">
      <w:pPr>
        <w:spacing w:line="240" w:lineRule="auto"/>
      </w:pPr>
      <w:hyperlink r:id="rId7" w:history="1">
        <w:r w:rsidR="00347949" w:rsidRPr="00A16546">
          <w:rPr>
            <w:rStyle w:val="Hyperlink"/>
          </w:rPr>
          <w:t>Jamaica.Chapple@untdallas.edu</w:t>
        </w:r>
      </w:hyperlink>
    </w:p>
    <w:p w14:paraId="15041987" w14:textId="77777777" w:rsidR="00347949" w:rsidRPr="00347949" w:rsidRDefault="00347949" w:rsidP="00FD0A89">
      <w:pPr>
        <w:spacing w:line="240" w:lineRule="auto"/>
      </w:pPr>
    </w:p>
    <w:p w14:paraId="595412BA" w14:textId="77777777" w:rsidR="00FD0A89" w:rsidRPr="00FD0A89" w:rsidRDefault="00FD0A89" w:rsidP="00FD0A89">
      <w:pPr>
        <w:spacing w:line="240" w:lineRule="auto"/>
        <w:rPr>
          <w:b/>
        </w:rPr>
      </w:pPr>
      <w:r w:rsidRPr="00FD0A89">
        <w:rPr>
          <w:b/>
          <w:u w:val="single"/>
        </w:rPr>
        <w:t>Voting Members</w:t>
      </w:r>
      <w:r w:rsidR="001F3DE9" w:rsidRPr="001F3DE9">
        <w:rPr>
          <w:b/>
        </w:rPr>
        <w:tab/>
      </w:r>
      <w:r w:rsidR="001F3DE9" w:rsidRPr="001F3DE9">
        <w:rPr>
          <w:b/>
        </w:rPr>
        <w:tab/>
      </w:r>
      <w:r w:rsidR="001F3DE9" w:rsidRPr="001F3DE9">
        <w:rPr>
          <w:b/>
        </w:rPr>
        <w:tab/>
      </w:r>
      <w:r w:rsidR="001F3DE9" w:rsidRPr="001F3DE9">
        <w:rPr>
          <w:b/>
        </w:rPr>
        <w:tab/>
      </w:r>
      <w:r w:rsidR="001F3DE9" w:rsidRPr="001F3DE9">
        <w:rPr>
          <w:b/>
          <w:u w:val="single"/>
        </w:rPr>
        <w:t>Position</w:t>
      </w:r>
      <w:r w:rsidR="001F3DE9" w:rsidRPr="001F3DE9">
        <w:rPr>
          <w:b/>
        </w:rPr>
        <w:tab/>
      </w:r>
      <w:r w:rsidR="001F3DE9" w:rsidRPr="001F3DE9">
        <w:rPr>
          <w:b/>
        </w:rPr>
        <w:tab/>
      </w:r>
      <w:r w:rsidR="001F3DE9" w:rsidRPr="001F3DE9">
        <w:rPr>
          <w:b/>
        </w:rPr>
        <w:tab/>
      </w:r>
      <w:r w:rsidR="001F3DE9" w:rsidRPr="001F3DE9">
        <w:rPr>
          <w:b/>
        </w:rPr>
        <w:tab/>
      </w:r>
      <w:r w:rsidR="001F3DE9" w:rsidRPr="001F3DE9">
        <w:rPr>
          <w:b/>
          <w:u w:val="single"/>
        </w:rPr>
        <w:t>Signature</w:t>
      </w:r>
    </w:p>
    <w:p w14:paraId="095F5CBD" w14:textId="453D8E3C" w:rsidR="00FD0A89" w:rsidRPr="00FD0A89" w:rsidRDefault="00FD0A89" w:rsidP="00FD0A89">
      <w:pPr>
        <w:spacing w:line="240" w:lineRule="auto"/>
      </w:pPr>
      <w:r>
        <w:t>Seat 1</w:t>
      </w:r>
      <w:r w:rsidR="00397183">
        <w:t xml:space="preserve"> / SGA Senator</w:t>
      </w:r>
      <w:r w:rsidR="00C80ED7">
        <w:t xml:space="preserve">: </w:t>
      </w:r>
      <w:r w:rsidR="002A7888">
        <w:t>Christina Zuniga</w:t>
      </w:r>
      <w:r w:rsidR="002A7888">
        <w:tab/>
      </w:r>
      <w:r>
        <w:tab/>
        <w:t>SSFAC Chair</w:t>
      </w:r>
      <w:r>
        <w:tab/>
      </w:r>
      <w:r>
        <w:tab/>
      </w:r>
      <w:r w:rsidR="004D0443">
        <w:tab/>
      </w:r>
      <w:r w:rsidR="004D0443">
        <w:tab/>
      </w:r>
      <w:r>
        <w:t>_________________________</w:t>
      </w:r>
    </w:p>
    <w:p w14:paraId="2A75791B" w14:textId="0008A06C" w:rsidR="004D0443" w:rsidRPr="00FD0A89" w:rsidRDefault="004D0443" w:rsidP="004D0443">
      <w:pPr>
        <w:spacing w:line="240" w:lineRule="auto"/>
      </w:pPr>
      <w:r>
        <w:t>Seat 2 / SGA</w:t>
      </w:r>
      <w:r w:rsidR="00D569EF">
        <w:t xml:space="preserve"> </w:t>
      </w:r>
      <w:r w:rsidR="007F6690">
        <w:t xml:space="preserve">Finance: </w:t>
      </w:r>
      <w:r w:rsidR="002A7888">
        <w:t>Naide Hernandez</w:t>
      </w:r>
      <w:r w:rsidR="007F6690">
        <w:tab/>
      </w:r>
      <w:r w:rsidR="00D569EF">
        <w:tab/>
      </w:r>
      <w:r>
        <w:t xml:space="preserve">SGA </w:t>
      </w:r>
      <w:r w:rsidRPr="00FD0A89">
        <w:t>Appointee</w:t>
      </w:r>
      <w:r>
        <w:tab/>
      </w:r>
      <w:r>
        <w:tab/>
      </w:r>
      <w:r>
        <w:tab/>
      </w:r>
      <w:r>
        <w:tab/>
        <w:t>_________________________</w:t>
      </w:r>
    </w:p>
    <w:p w14:paraId="728C7F3A" w14:textId="401592B9" w:rsidR="002A7888" w:rsidRPr="00FD0A89" w:rsidRDefault="00AD1062" w:rsidP="002A7888">
      <w:pPr>
        <w:spacing w:line="240" w:lineRule="auto"/>
      </w:pPr>
      <w:r>
        <w:t>Seat 3</w:t>
      </w:r>
      <w:r w:rsidR="002A7888">
        <w:t xml:space="preserve"> / SGA Secretary: </w:t>
      </w:r>
      <w:r>
        <w:t>Lindsi</w:t>
      </w:r>
      <w:r w:rsidR="002A7888">
        <w:t xml:space="preserve"> Ogburn</w:t>
      </w:r>
      <w:r w:rsidR="002A7888">
        <w:tab/>
      </w:r>
      <w:r w:rsidR="002A7888">
        <w:tab/>
        <w:t xml:space="preserve">SGA </w:t>
      </w:r>
      <w:r w:rsidR="002A7888" w:rsidRPr="00FD0A89">
        <w:t>Appointee</w:t>
      </w:r>
      <w:r w:rsidR="002A7888">
        <w:tab/>
      </w:r>
      <w:r w:rsidR="002A7888">
        <w:tab/>
      </w:r>
      <w:r w:rsidR="002A7888">
        <w:tab/>
      </w:r>
      <w:r w:rsidR="002A7888">
        <w:tab/>
        <w:t>_________________________</w:t>
      </w:r>
    </w:p>
    <w:p w14:paraId="77B3CE5B" w14:textId="69F1B9B8" w:rsidR="004D0443" w:rsidRPr="00FD0A89" w:rsidRDefault="009F5BDB" w:rsidP="004D0443">
      <w:pPr>
        <w:spacing w:line="240" w:lineRule="auto"/>
      </w:pPr>
      <w:r>
        <w:t>Seat 4</w:t>
      </w:r>
      <w:r w:rsidR="007F6690">
        <w:t xml:space="preserve"> / SB</w:t>
      </w:r>
      <w:r w:rsidR="004D0443">
        <w:t xml:space="preserve">A </w:t>
      </w:r>
      <w:r w:rsidR="00752C18">
        <w:t xml:space="preserve">Finance: </w:t>
      </w:r>
      <w:r w:rsidR="002A7888">
        <w:t>Jerald Davis</w:t>
      </w:r>
      <w:r w:rsidR="002A7888">
        <w:tab/>
      </w:r>
      <w:r w:rsidR="004D0443" w:rsidRPr="00FD0A89">
        <w:tab/>
      </w:r>
      <w:r w:rsidR="009C08F0">
        <w:t>SGA</w:t>
      </w:r>
      <w:r w:rsidR="004D0443" w:rsidRPr="00FD0A89">
        <w:t xml:space="preserve"> Appointee</w:t>
      </w:r>
      <w:r w:rsidR="004D0443">
        <w:tab/>
      </w:r>
      <w:r w:rsidR="009C08F0">
        <w:tab/>
      </w:r>
      <w:r w:rsidR="009C08F0">
        <w:tab/>
      </w:r>
      <w:r w:rsidR="004D0443">
        <w:tab/>
        <w:t>_________________________</w:t>
      </w:r>
    </w:p>
    <w:p w14:paraId="48007930" w14:textId="12D62FBD" w:rsidR="00FD0A89" w:rsidRPr="00FD0A89" w:rsidRDefault="009F5BDB" w:rsidP="00FD0A89">
      <w:pPr>
        <w:spacing w:line="240" w:lineRule="auto"/>
      </w:pPr>
      <w:r>
        <w:t xml:space="preserve">Seat 5 / SBA: </w:t>
      </w:r>
      <w:r w:rsidR="002A7888">
        <w:t xml:space="preserve"> Abby Brown</w:t>
      </w:r>
      <w:r w:rsidR="00FD0A89">
        <w:tab/>
      </w:r>
      <w:r w:rsidR="00FD0A89">
        <w:tab/>
      </w:r>
      <w:r w:rsidR="004D0443">
        <w:tab/>
      </w:r>
      <w:r>
        <w:t>Presidential Appointee</w:t>
      </w:r>
      <w:r w:rsidR="00FD0A89" w:rsidRPr="00FD0A89">
        <w:tab/>
      </w:r>
      <w:r w:rsidR="00FD0A89">
        <w:tab/>
      </w:r>
      <w:r w:rsidR="004D0443">
        <w:tab/>
      </w:r>
      <w:r w:rsidR="00FD0A89">
        <w:t>_________________________</w:t>
      </w:r>
    </w:p>
    <w:p w14:paraId="0C9E8980" w14:textId="30111A62" w:rsidR="009F5BDB" w:rsidRPr="00FD0A89" w:rsidRDefault="009F5BDB" w:rsidP="009F5BDB">
      <w:pPr>
        <w:spacing w:line="240" w:lineRule="auto"/>
      </w:pPr>
      <w:r>
        <w:t>Seat 6:</w:t>
      </w:r>
      <w:r>
        <w:tab/>
        <w:t>SGA Senator: Yareli Jasso</w:t>
      </w:r>
      <w:r w:rsidRPr="00FD0A89">
        <w:tab/>
      </w:r>
      <w:r>
        <w:tab/>
        <w:t>Presidential A</w:t>
      </w:r>
      <w:r w:rsidRPr="00FD0A89">
        <w:t>ppointee</w:t>
      </w:r>
      <w:r>
        <w:tab/>
      </w:r>
      <w:r>
        <w:tab/>
      </w:r>
      <w:r>
        <w:tab/>
        <w:t>_________________________</w:t>
      </w:r>
    </w:p>
    <w:p w14:paraId="11768F55" w14:textId="796EA61A" w:rsidR="00FD0A89" w:rsidRPr="00FD0A89" w:rsidRDefault="00AD1062" w:rsidP="00FD0A89">
      <w:pPr>
        <w:spacing w:line="240" w:lineRule="auto"/>
      </w:pPr>
      <w:r>
        <w:t>Seat 7</w:t>
      </w:r>
      <w:r w:rsidR="00C80ED7">
        <w:t xml:space="preserve">: </w:t>
      </w:r>
      <w:r>
        <w:t>Zachery Reese</w:t>
      </w:r>
      <w:r w:rsidR="00752C18">
        <w:t xml:space="preserve"> II</w:t>
      </w:r>
      <w:r w:rsidR="00FD0A89">
        <w:tab/>
      </w:r>
      <w:r w:rsidR="009C08F0">
        <w:tab/>
      </w:r>
      <w:r w:rsidR="004D0443">
        <w:tab/>
      </w:r>
      <w:r>
        <w:tab/>
      </w:r>
      <w:r w:rsidR="00FD0A89">
        <w:t>Presidential Appointee</w:t>
      </w:r>
      <w:r w:rsidR="00FD0A89">
        <w:tab/>
      </w:r>
      <w:r w:rsidR="00FD0A89">
        <w:tab/>
      </w:r>
      <w:r w:rsidR="00FD0A89">
        <w:tab/>
        <w:t>_________________________</w:t>
      </w:r>
    </w:p>
    <w:p w14:paraId="0C65757E" w14:textId="3F8E417C" w:rsidR="00FD0A89" w:rsidRPr="00FD0A89" w:rsidRDefault="00AD1062" w:rsidP="00FD0A89">
      <w:pPr>
        <w:spacing w:line="240" w:lineRule="auto"/>
      </w:pPr>
      <w:r>
        <w:t>Seat 8</w:t>
      </w:r>
      <w:r w:rsidR="00FD0A89">
        <w:t>:</w:t>
      </w:r>
      <w:r>
        <w:t xml:space="preserve"> Yaneth Rivera</w:t>
      </w:r>
      <w:r>
        <w:tab/>
      </w:r>
      <w:r w:rsidR="00FD0A89" w:rsidRPr="00FD0A89">
        <w:tab/>
      </w:r>
      <w:r w:rsidR="004D0443">
        <w:tab/>
      </w:r>
      <w:r w:rsidR="00E674AB">
        <w:tab/>
      </w:r>
      <w:r w:rsidR="009F5BDB">
        <w:t>Graduate</w:t>
      </w:r>
      <w:r w:rsidR="00FD0A89" w:rsidRPr="00FD0A89">
        <w:t xml:space="preserve"> Appointee</w:t>
      </w:r>
      <w:r w:rsidR="00FD0A89">
        <w:tab/>
      </w:r>
      <w:r w:rsidR="00FD0A89">
        <w:tab/>
      </w:r>
      <w:r w:rsidR="00FD0A89">
        <w:tab/>
        <w:t>_________________________</w:t>
      </w:r>
    </w:p>
    <w:p w14:paraId="5D7D77DA" w14:textId="5407796B" w:rsidR="00752C18" w:rsidRPr="00FD0A89" w:rsidRDefault="00752C18" w:rsidP="00752C18">
      <w:pPr>
        <w:spacing w:line="240" w:lineRule="auto"/>
      </w:pPr>
      <w:r>
        <w:t>Seat 9: Hunter Marion</w:t>
      </w:r>
      <w:r>
        <w:tab/>
      </w:r>
      <w:r w:rsidRPr="00FD0A89">
        <w:tab/>
      </w:r>
      <w:r>
        <w:tab/>
      </w:r>
      <w:r>
        <w:tab/>
        <w:t>Presidential</w:t>
      </w:r>
      <w:r w:rsidRPr="00FD0A89">
        <w:t xml:space="preserve"> Appointee</w:t>
      </w:r>
      <w:r>
        <w:tab/>
      </w:r>
      <w:r>
        <w:tab/>
      </w:r>
      <w:r>
        <w:tab/>
        <w:t>_________________________</w:t>
      </w:r>
    </w:p>
    <w:p w14:paraId="0FEC1573" w14:textId="77777777" w:rsidR="009C08F0" w:rsidRPr="00FD0A89" w:rsidRDefault="009C08F0" w:rsidP="009C08F0">
      <w:pPr>
        <w:spacing w:line="240" w:lineRule="auto"/>
      </w:pPr>
    </w:p>
    <w:p w14:paraId="6EFFA049" w14:textId="77777777" w:rsidR="00FD0A89" w:rsidRDefault="00FD0A89">
      <w:r>
        <w:br w:type="page"/>
      </w:r>
    </w:p>
    <w:p w14:paraId="5FB5039C" w14:textId="77777777" w:rsidR="00FD0A89" w:rsidRPr="00FD0A89" w:rsidRDefault="00FD0A89" w:rsidP="00FD0A89">
      <w:pPr>
        <w:spacing w:line="240" w:lineRule="auto"/>
        <w:rPr>
          <w:b/>
        </w:rPr>
      </w:pPr>
      <w:r w:rsidRPr="00FD0A89">
        <w:rPr>
          <w:b/>
          <w:u w:val="single"/>
        </w:rPr>
        <w:lastRenderedPageBreak/>
        <w:t>INDIVIDUAL UNIT REPORTS</w:t>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Pr="00FD0A89">
        <w:rPr>
          <w:b/>
          <w:u w:val="single"/>
        </w:rPr>
        <w:tab/>
      </w:r>
      <w:r w:rsidR="001F3DE9">
        <w:rPr>
          <w:b/>
          <w:u w:val="single"/>
        </w:rPr>
        <w:tab/>
      </w:r>
      <w:r w:rsidR="001F3DE9">
        <w:rPr>
          <w:b/>
          <w:u w:val="single"/>
        </w:rPr>
        <w:tab/>
      </w:r>
    </w:p>
    <w:p w14:paraId="3E585183" w14:textId="77777777" w:rsidR="00FD0A89" w:rsidRPr="00FD0A89" w:rsidRDefault="009C08F0" w:rsidP="001F6C5A">
      <w:pPr>
        <w:spacing w:after="0"/>
        <w:rPr>
          <w:b/>
        </w:rPr>
      </w:pPr>
      <w:r>
        <w:rPr>
          <w:b/>
        </w:rPr>
        <w:t>Academic Support</w:t>
      </w:r>
    </w:p>
    <w:p w14:paraId="5D3BE043" w14:textId="0CBEDB85" w:rsidR="004D0443" w:rsidRDefault="004D0443" w:rsidP="001F6C5A">
      <w:pPr>
        <w:spacing w:after="0"/>
      </w:pPr>
      <w:r w:rsidRPr="007A3EB1">
        <w:rPr>
          <w:b/>
        </w:rPr>
        <w:t>Presenter:</w:t>
      </w:r>
      <w:r>
        <w:t xml:space="preserve"> </w:t>
      </w:r>
      <w:r w:rsidR="005A2C57">
        <w:t>Ms. Paulina Romero, Learning Commons Coordinator</w:t>
      </w:r>
    </w:p>
    <w:p w14:paraId="5D1743BA" w14:textId="1B2DFB85" w:rsidR="004D0443" w:rsidRDefault="004058AC" w:rsidP="001F6C5A">
      <w:pPr>
        <w:spacing w:after="0"/>
      </w:pPr>
      <w:r>
        <w:rPr>
          <w:b/>
        </w:rPr>
        <w:t>Requested Funding from FY20</w:t>
      </w:r>
      <w:r w:rsidR="004D0443" w:rsidRPr="004D0443">
        <w:rPr>
          <w:b/>
        </w:rPr>
        <w:t>:</w:t>
      </w:r>
      <w:r w:rsidR="005A2C57">
        <w:t xml:space="preserve"> $</w:t>
      </w:r>
      <w:r>
        <w:t>159,014</w:t>
      </w:r>
      <w:r w:rsidR="009F5BDB">
        <w:t>.00</w:t>
      </w:r>
    </w:p>
    <w:p w14:paraId="608E2B28" w14:textId="4E16CF98" w:rsidR="00FD0A89" w:rsidRDefault="00FD0A89" w:rsidP="001F6C5A">
      <w:pPr>
        <w:spacing w:after="0"/>
      </w:pPr>
      <w:r w:rsidRPr="00FD0A89">
        <w:rPr>
          <w:b/>
        </w:rPr>
        <w:t>Approved Allocation</w:t>
      </w:r>
      <w:r w:rsidR="004058AC">
        <w:rPr>
          <w:b/>
        </w:rPr>
        <w:t xml:space="preserve"> for FY20</w:t>
      </w:r>
      <w:r w:rsidRPr="00FD0A89">
        <w:rPr>
          <w:b/>
        </w:rPr>
        <w:t>:</w:t>
      </w:r>
      <w:r w:rsidR="001F3DE9">
        <w:t xml:space="preserve"> </w:t>
      </w:r>
      <w:r w:rsidR="004058AC">
        <w:t xml:space="preserve"> </w:t>
      </w:r>
      <w:r w:rsidR="001F3DE9">
        <w:t>$</w:t>
      </w:r>
      <w:r w:rsidR="004058AC">
        <w:t>127,892</w:t>
      </w:r>
      <w:r w:rsidR="009F5BDB">
        <w:t>.00</w:t>
      </w:r>
    </w:p>
    <w:p w14:paraId="491A8FA6" w14:textId="77777777" w:rsidR="001F6C5A" w:rsidRPr="00FD0A89" w:rsidRDefault="001F6C5A" w:rsidP="001F6C5A">
      <w:pPr>
        <w:spacing w:after="0"/>
      </w:pPr>
    </w:p>
    <w:p w14:paraId="5BC1BDF5" w14:textId="74C7C918" w:rsidR="0066702C" w:rsidRDefault="00FD0A89" w:rsidP="0066702C">
      <w:pPr>
        <w:spacing w:after="0" w:line="360" w:lineRule="auto"/>
      </w:pPr>
      <w:r w:rsidRPr="0005609C">
        <w:rPr>
          <w:b/>
        </w:rPr>
        <w:t>Rationale:</w:t>
      </w:r>
      <w:r w:rsidRPr="00FD0A89">
        <w:t xml:space="preserve"> The Department of Academic Advising requested monies for </w:t>
      </w:r>
      <w:r w:rsidR="004058AC">
        <w:t xml:space="preserve">additional </w:t>
      </w:r>
      <w:r w:rsidRPr="00FD0A89">
        <w:t>student work</w:t>
      </w:r>
      <w:r w:rsidR="004B2045">
        <w:t xml:space="preserve">ers </w:t>
      </w:r>
      <w:r w:rsidRPr="00FD0A89">
        <w:t>to cover sectio</w:t>
      </w:r>
      <w:r w:rsidR="004B2045">
        <w:t>ns that are needed to provide students</w:t>
      </w:r>
      <w:r w:rsidRPr="00FD0A89">
        <w:t xml:space="preserve"> special attention within</w:t>
      </w:r>
      <w:r w:rsidR="004058AC">
        <w:t xml:space="preserve"> courses that are based on STEM,</w:t>
      </w:r>
      <w:r w:rsidR="0066702C">
        <w:t xml:space="preserve"> part-time and full time tutor salaries. </w:t>
      </w:r>
      <w:r w:rsidRPr="00FD0A89">
        <w:t>The SSFAC felt that this distribution would be beneficial because the money wou</w:t>
      </w:r>
      <w:r w:rsidR="0066702C">
        <w:t xml:space="preserve">ld be used to enhance the academic success of the UNT Dallas student body. </w:t>
      </w:r>
    </w:p>
    <w:p w14:paraId="2F7A87E5" w14:textId="77777777" w:rsidR="0066702C" w:rsidRDefault="0066702C" w:rsidP="0066702C">
      <w:pPr>
        <w:spacing w:after="0" w:line="360" w:lineRule="auto"/>
      </w:pPr>
    </w:p>
    <w:p w14:paraId="74D64A26" w14:textId="32A13F17" w:rsidR="009C08F0" w:rsidRPr="00FD0A89" w:rsidRDefault="009C08F0" w:rsidP="0066702C">
      <w:pPr>
        <w:spacing w:after="0" w:line="360" w:lineRule="auto"/>
        <w:rPr>
          <w:b/>
        </w:rPr>
      </w:pPr>
      <w:r w:rsidRPr="00FD0A89">
        <w:rPr>
          <w:b/>
        </w:rPr>
        <w:t xml:space="preserve">Office of Student </w:t>
      </w:r>
      <w:r>
        <w:rPr>
          <w:b/>
        </w:rPr>
        <w:t xml:space="preserve">Affairs </w:t>
      </w:r>
    </w:p>
    <w:p w14:paraId="5BE78FCF" w14:textId="77777777" w:rsidR="009C08F0" w:rsidRDefault="009C08F0" w:rsidP="001F6C5A">
      <w:pPr>
        <w:spacing w:after="0"/>
      </w:pPr>
      <w:r w:rsidRPr="001F3DE9">
        <w:rPr>
          <w:b/>
        </w:rPr>
        <w:t>Presenter:</w:t>
      </w:r>
      <w:r>
        <w:t xml:space="preserve"> Dr. Jamaica Chapple, Dean of Students – Office of Student Affairs </w:t>
      </w:r>
    </w:p>
    <w:p w14:paraId="5D84E9B7" w14:textId="20C9FFC9" w:rsidR="009C08F0" w:rsidRDefault="00C540E2" w:rsidP="001F6C5A">
      <w:pPr>
        <w:spacing w:after="0"/>
      </w:pPr>
      <w:r>
        <w:rPr>
          <w:b/>
        </w:rPr>
        <w:t>Requested Funding from FY20</w:t>
      </w:r>
      <w:r w:rsidR="009C08F0" w:rsidRPr="001F3DE9">
        <w:rPr>
          <w:b/>
        </w:rPr>
        <w:t>:</w:t>
      </w:r>
      <w:r w:rsidR="009C08F0">
        <w:t xml:space="preserve"> $</w:t>
      </w:r>
      <w:r w:rsidR="004058AC">
        <w:t>842,345.15</w:t>
      </w:r>
      <w:r w:rsidR="005A2C57">
        <w:t xml:space="preserve"> </w:t>
      </w:r>
      <w:r w:rsidR="004058AC">
        <w:t xml:space="preserve">(includes M &amp;O for Student Affairs </w:t>
      </w:r>
      <w:r w:rsidR="005A2C57">
        <w:t>and Services</w:t>
      </w:r>
      <w:r w:rsidR="00F22C50">
        <w:t>-fee supported, student wages, and staff salaries)</w:t>
      </w:r>
    </w:p>
    <w:p w14:paraId="4F06F270" w14:textId="413A3BE4" w:rsidR="009C08F0" w:rsidRDefault="009C08F0" w:rsidP="001F6C5A">
      <w:pPr>
        <w:spacing w:after="0"/>
      </w:pPr>
      <w:r w:rsidRPr="00FD0A89">
        <w:rPr>
          <w:b/>
        </w:rPr>
        <w:t>Approved Allocation</w:t>
      </w:r>
      <w:r w:rsidR="00C540E2">
        <w:rPr>
          <w:b/>
        </w:rPr>
        <w:t xml:space="preserve"> for FY20</w:t>
      </w:r>
      <w:r w:rsidRPr="00FD0A89">
        <w:rPr>
          <w:b/>
        </w:rPr>
        <w:t>:</w:t>
      </w:r>
      <w:r w:rsidR="005A2C57">
        <w:t xml:space="preserve"> $</w:t>
      </w:r>
      <w:r w:rsidR="004058AC">
        <w:t>843,000. 00</w:t>
      </w:r>
    </w:p>
    <w:p w14:paraId="588F8E2C" w14:textId="612157A9" w:rsidR="003A2915" w:rsidRDefault="003A2915" w:rsidP="001F6C5A">
      <w:pPr>
        <w:spacing w:after="0"/>
      </w:pPr>
      <w:r>
        <w:t>Campus Activities Allocation FY 1</w:t>
      </w:r>
      <w:r w:rsidR="005A2C57">
        <w:t>9</w:t>
      </w:r>
      <w:r w:rsidR="004058AC">
        <w:t>: $94,760</w:t>
      </w:r>
      <w:r w:rsidR="00C14A05">
        <w:t>.00</w:t>
      </w:r>
    </w:p>
    <w:p w14:paraId="164E25DF" w14:textId="0B6DAAAC" w:rsidR="003A2915" w:rsidRDefault="003A2915" w:rsidP="001F6C5A">
      <w:pPr>
        <w:spacing w:after="0"/>
      </w:pPr>
      <w:r>
        <w:t>Studen</w:t>
      </w:r>
      <w:r w:rsidR="005A2C57">
        <w:t>t Organizations Allocation FY 19</w:t>
      </w:r>
      <w:r w:rsidR="004058AC">
        <w:t>: $10,3</w:t>
      </w:r>
      <w:r>
        <w:t>00</w:t>
      </w:r>
      <w:r w:rsidR="00C14A05">
        <w:t>.00</w:t>
      </w:r>
    </w:p>
    <w:p w14:paraId="4F0FA777" w14:textId="34F91468" w:rsidR="003A2915" w:rsidRDefault="005A2C57" w:rsidP="001F6C5A">
      <w:pPr>
        <w:spacing w:after="0"/>
      </w:pPr>
      <w:r>
        <w:t>Greek Life Allocation FY 19</w:t>
      </w:r>
      <w:r w:rsidR="004058AC">
        <w:t>: $8750</w:t>
      </w:r>
      <w:r w:rsidR="00C14A05">
        <w:t>.00</w:t>
      </w:r>
    </w:p>
    <w:p w14:paraId="269856B3" w14:textId="7E3A18CA" w:rsidR="003A2915" w:rsidRDefault="005A2C57" w:rsidP="001F6C5A">
      <w:pPr>
        <w:spacing w:after="0"/>
      </w:pPr>
      <w:r>
        <w:t>Counseling Allocation FY 19</w:t>
      </w:r>
      <w:r w:rsidR="004058AC">
        <w:t>: $18,200</w:t>
      </w:r>
      <w:r w:rsidR="00C14A05">
        <w:t>.00</w:t>
      </w:r>
    </w:p>
    <w:p w14:paraId="3D42DC08" w14:textId="4EC670E1" w:rsidR="00C14A05" w:rsidRDefault="004058AC" w:rsidP="001F6C5A">
      <w:pPr>
        <w:spacing w:after="0"/>
      </w:pPr>
      <w:r>
        <w:t>Wellness Allocation FY 19: $16,50</w:t>
      </w:r>
      <w:r w:rsidR="00C14A05">
        <w:t>0.00</w:t>
      </w:r>
    </w:p>
    <w:p w14:paraId="48FFF1ED" w14:textId="34284CDA" w:rsidR="00C14A05" w:rsidRDefault="00C14A05" w:rsidP="001F6C5A">
      <w:pPr>
        <w:spacing w:after="0"/>
      </w:pPr>
      <w:r>
        <w:t>First Yea</w:t>
      </w:r>
      <w:r w:rsidR="005A2C57">
        <w:t>r Exp</w:t>
      </w:r>
      <w:r w:rsidR="004058AC">
        <w:t>erience (Programming) FY 19: $13</w:t>
      </w:r>
      <w:r w:rsidR="005A2C57">
        <w:t>,5</w:t>
      </w:r>
      <w:r>
        <w:t>00.00</w:t>
      </w:r>
    </w:p>
    <w:p w14:paraId="1DF0F4D4" w14:textId="7CCE8572" w:rsidR="00C14A05" w:rsidRDefault="00C14A05" w:rsidP="001F6C5A">
      <w:pPr>
        <w:spacing w:after="0"/>
      </w:pPr>
      <w:r>
        <w:t>Veteran’s</w:t>
      </w:r>
      <w:r w:rsidR="005A2C57">
        <w:t xml:space="preserve"> Success Center Allocation FY 19: $</w:t>
      </w:r>
      <w:r w:rsidR="004058AC">
        <w:t>34,483.00</w:t>
      </w:r>
    </w:p>
    <w:p w14:paraId="3FED39CA" w14:textId="3A3F6384" w:rsidR="00C14A05" w:rsidRDefault="00C14A05" w:rsidP="001F6C5A">
      <w:pPr>
        <w:spacing w:after="0"/>
      </w:pPr>
      <w:r>
        <w:t>Leaders</w:t>
      </w:r>
      <w:r w:rsidR="005A2C57">
        <w:t>hip D</w:t>
      </w:r>
      <w:r w:rsidR="004058AC">
        <w:t>evelopment Allocation FY 19: $44,496</w:t>
      </w:r>
      <w:r>
        <w:t>.00</w:t>
      </w:r>
    </w:p>
    <w:p w14:paraId="29F4A132" w14:textId="3D1026BA" w:rsidR="007C0007" w:rsidRDefault="004058AC" w:rsidP="001F6C5A">
      <w:pPr>
        <w:spacing w:after="0"/>
      </w:pPr>
      <w:r>
        <w:t>Leadership Retreat: $24,76</w:t>
      </w:r>
      <w:r w:rsidR="007C0007">
        <w:t>5.00</w:t>
      </w:r>
    </w:p>
    <w:p w14:paraId="219E715D" w14:textId="4C0FA057" w:rsidR="007C0007" w:rsidRDefault="00C14A05" w:rsidP="001F6C5A">
      <w:pPr>
        <w:spacing w:after="0"/>
      </w:pPr>
      <w:r>
        <w:t>Multicu</w:t>
      </w:r>
      <w:r w:rsidR="005A2C57">
        <w:t xml:space="preserve">ltural </w:t>
      </w:r>
      <w:r w:rsidR="004058AC">
        <w:t>Programs Allocation FY 19: $25,956.00</w:t>
      </w:r>
    </w:p>
    <w:p w14:paraId="6E8B3C98" w14:textId="1114657D" w:rsidR="00D53D04" w:rsidRDefault="00D53D04" w:rsidP="001F6C5A">
      <w:pPr>
        <w:spacing w:after="0"/>
      </w:pPr>
    </w:p>
    <w:p w14:paraId="0F179538" w14:textId="3DC9DCCE" w:rsidR="00D53D04" w:rsidRDefault="00D53D04" w:rsidP="00752C18">
      <w:pPr>
        <w:spacing w:after="0" w:line="360" w:lineRule="auto"/>
      </w:pPr>
      <w:r w:rsidRPr="00F22C50">
        <w:rPr>
          <w:b/>
        </w:rPr>
        <w:t>Student Service Fee Supported Salaries:</w:t>
      </w:r>
      <w:r w:rsidR="003755A8" w:rsidRPr="003755A8">
        <w:t xml:space="preserve"> </w:t>
      </w:r>
    </w:p>
    <w:p w14:paraId="33058223" w14:textId="1D80C8DA" w:rsidR="00C540E2" w:rsidRDefault="00752C18" w:rsidP="00C540E2">
      <w:pPr>
        <w:spacing w:after="0" w:line="360" w:lineRule="auto"/>
        <w:jc w:val="center"/>
        <w:rPr>
          <w:b/>
        </w:rPr>
      </w:pPr>
      <w:r w:rsidRPr="00752C18">
        <w:rPr>
          <w:noProof/>
        </w:rPr>
        <w:lastRenderedPageBreak/>
        <w:drawing>
          <wp:inline distT="0" distB="0" distL="0" distR="0" wp14:anchorId="01F233C2" wp14:editId="5984CC74">
            <wp:extent cx="5149850" cy="2519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2519045"/>
                    </a:xfrm>
                    <a:prstGeom prst="rect">
                      <a:avLst/>
                    </a:prstGeom>
                    <a:noFill/>
                    <a:ln>
                      <a:noFill/>
                    </a:ln>
                  </pic:spPr>
                </pic:pic>
              </a:graphicData>
            </a:graphic>
          </wp:inline>
        </w:drawing>
      </w:r>
    </w:p>
    <w:p w14:paraId="0428AA00" w14:textId="70A6065E" w:rsidR="00752C18" w:rsidRDefault="00C540E2" w:rsidP="00752C18">
      <w:pPr>
        <w:spacing w:after="0" w:line="360" w:lineRule="auto"/>
        <w:rPr>
          <w:b/>
        </w:rPr>
      </w:pPr>
      <w:r>
        <w:rPr>
          <w:b/>
        </w:rPr>
        <w:t xml:space="preserve">                        </w:t>
      </w:r>
      <w:r w:rsidRPr="00C540E2">
        <w:rPr>
          <w:noProof/>
        </w:rPr>
        <w:drawing>
          <wp:inline distT="0" distB="0" distL="0" distR="0" wp14:anchorId="2B96327F" wp14:editId="1850C7F9">
            <wp:extent cx="2527300" cy="577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300" cy="577850"/>
                    </a:xfrm>
                    <a:prstGeom prst="rect">
                      <a:avLst/>
                    </a:prstGeom>
                    <a:noFill/>
                    <a:ln>
                      <a:noFill/>
                    </a:ln>
                  </pic:spPr>
                </pic:pic>
              </a:graphicData>
            </a:graphic>
          </wp:inline>
        </w:drawing>
      </w:r>
      <w:r>
        <w:rPr>
          <w:b/>
        </w:rPr>
        <w:t xml:space="preserve">       </w:t>
      </w:r>
      <w:r w:rsidRPr="00C540E2">
        <w:rPr>
          <w:noProof/>
        </w:rPr>
        <w:drawing>
          <wp:inline distT="0" distB="0" distL="0" distR="0" wp14:anchorId="6D9FD778" wp14:editId="446B2314">
            <wp:extent cx="2527300" cy="621030"/>
            <wp:effectExtent l="0" t="0" r="635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7300" cy="621030"/>
                    </a:xfrm>
                    <a:prstGeom prst="rect">
                      <a:avLst/>
                    </a:prstGeom>
                    <a:noFill/>
                    <a:ln>
                      <a:noFill/>
                    </a:ln>
                  </pic:spPr>
                </pic:pic>
              </a:graphicData>
            </a:graphic>
          </wp:inline>
        </w:drawing>
      </w:r>
    </w:p>
    <w:p w14:paraId="44B28E93" w14:textId="77777777" w:rsidR="00D53D04" w:rsidRPr="00FD0A89" w:rsidRDefault="00D53D04" w:rsidP="001F6C5A">
      <w:pPr>
        <w:spacing w:after="0"/>
      </w:pPr>
    </w:p>
    <w:p w14:paraId="4348AD05" w14:textId="17FE5231" w:rsidR="0007759F" w:rsidRPr="001670A2" w:rsidRDefault="009C08F0" w:rsidP="001670A2">
      <w:pPr>
        <w:spacing w:after="0" w:line="360" w:lineRule="auto"/>
      </w:pPr>
      <w:r w:rsidRPr="00206980">
        <w:rPr>
          <w:b/>
        </w:rPr>
        <w:t>Rationale:</w:t>
      </w:r>
      <w:r w:rsidRPr="00FD0A89">
        <w:t xml:space="preserve"> The Office of Student </w:t>
      </w:r>
      <w:r w:rsidR="00206980">
        <w:t xml:space="preserve">Affairs </w:t>
      </w:r>
      <w:r w:rsidRPr="00FD0A89">
        <w:t xml:space="preserve">requested monies for the department to be able to serve the student body’s needs to the fullest. The SSFAC has decided to allocate the funds </w:t>
      </w:r>
      <w:r w:rsidR="00206980">
        <w:t xml:space="preserve">to their perspective offices </w:t>
      </w:r>
      <w:r w:rsidRPr="00FD0A89">
        <w:t>because we believe that the allocation of these funds will assist with retention and even increase enrollment at UNT Dallas.</w:t>
      </w:r>
    </w:p>
    <w:p w14:paraId="5622628B" w14:textId="77777777" w:rsidR="0007759F" w:rsidRDefault="0007759F" w:rsidP="001F6C5A">
      <w:pPr>
        <w:spacing w:after="0"/>
        <w:rPr>
          <w:b/>
        </w:rPr>
      </w:pPr>
    </w:p>
    <w:p w14:paraId="002B6483" w14:textId="77777777" w:rsidR="004D0443" w:rsidRPr="00FD0A89" w:rsidRDefault="004D0443" w:rsidP="001F6C5A">
      <w:pPr>
        <w:spacing w:after="0"/>
        <w:rPr>
          <w:b/>
        </w:rPr>
      </w:pPr>
      <w:r w:rsidRPr="00FD0A89">
        <w:rPr>
          <w:b/>
        </w:rPr>
        <w:t xml:space="preserve">Student Government Association </w:t>
      </w:r>
    </w:p>
    <w:p w14:paraId="1BBBAC4A" w14:textId="444010BB" w:rsidR="004D0443" w:rsidRPr="007A3EB1" w:rsidRDefault="004D0443" w:rsidP="001F6C5A">
      <w:pPr>
        <w:spacing w:after="0"/>
      </w:pPr>
      <w:r w:rsidRPr="007A3EB1">
        <w:rPr>
          <w:b/>
        </w:rPr>
        <w:t>Presenter:</w:t>
      </w:r>
      <w:r w:rsidRPr="007A3EB1">
        <w:t xml:space="preserve"> </w:t>
      </w:r>
      <w:r w:rsidR="009C08F0">
        <w:t>Ms. Je</w:t>
      </w:r>
      <w:r w:rsidR="001670A2">
        <w:t>nnifer Skinner, Assistant Dean of Students</w:t>
      </w:r>
      <w:r w:rsidRPr="007A3EB1">
        <w:t xml:space="preserve"> / SGA Advisor</w:t>
      </w:r>
    </w:p>
    <w:p w14:paraId="09CD5D4B" w14:textId="4F3AC38C" w:rsidR="004D0443" w:rsidRPr="007A3EB1" w:rsidRDefault="001F3DE9" w:rsidP="001F6C5A">
      <w:pPr>
        <w:spacing w:after="0"/>
      </w:pPr>
      <w:r w:rsidRPr="007A3EB1">
        <w:rPr>
          <w:b/>
        </w:rPr>
        <w:t xml:space="preserve">Requested Funding from </w:t>
      </w:r>
      <w:r w:rsidR="001670A2">
        <w:rPr>
          <w:b/>
        </w:rPr>
        <w:t>FY20</w:t>
      </w:r>
      <w:r w:rsidRPr="007A3EB1">
        <w:rPr>
          <w:b/>
        </w:rPr>
        <w:t>:</w:t>
      </w:r>
      <w:r w:rsidR="001670A2">
        <w:t xml:space="preserve"> $35,5</w:t>
      </w:r>
      <w:r w:rsidR="005A2C57">
        <w:t>00</w:t>
      </w:r>
      <w:r w:rsidRPr="007A3EB1">
        <w:t>.00</w:t>
      </w:r>
    </w:p>
    <w:p w14:paraId="2680AFE8" w14:textId="11D22459" w:rsidR="004D0443" w:rsidRDefault="004D0443" w:rsidP="001F6C5A">
      <w:pPr>
        <w:spacing w:after="0"/>
      </w:pPr>
      <w:r w:rsidRPr="007A3EB1">
        <w:rPr>
          <w:b/>
        </w:rPr>
        <w:t>Approved Allocation</w:t>
      </w:r>
      <w:r w:rsidR="001670A2">
        <w:rPr>
          <w:b/>
        </w:rPr>
        <w:t xml:space="preserve"> for FY20</w:t>
      </w:r>
      <w:r w:rsidRPr="007A3EB1">
        <w:rPr>
          <w:b/>
        </w:rPr>
        <w:t>:</w:t>
      </w:r>
      <w:r w:rsidR="001F3DE9" w:rsidRPr="007A3EB1">
        <w:t xml:space="preserve"> $</w:t>
      </w:r>
      <w:r w:rsidR="001670A2">
        <w:t>3</w:t>
      </w:r>
      <w:r w:rsidR="005A2C57">
        <w:t>1,850</w:t>
      </w:r>
      <w:r w:rsidRPr="007A3EB1">
        <w:t>.00</w:t>
      </w:r>
    </w:p>
    <w:p w14:paraId="5A02C473" w14:textId="77777777" w:rsidR="001F6C5A" w:rsidRPr="007A3EB1" w:rsidRDefault="001F6C5A" w:rsidP="001F6C5A">
      <w:pPr>
        <w:spacing w:after="0"/>
      </w:pPr>
    </w:p>
    <w:p w14:paraId="373759A7" w14:textId="2848CBB9" w:rsidR="004D0443" w:rsidRDefault="004D0443" w:rsidP="0005609C">
      <w:pPr>
        <w:spacing w:after="0" w:line="360" w:lineRule="auto"/>
      </w:pPr>
      <w:r w:rsidRPr="007A3EB1">
        <w:rPr>
          <w:b/>
        </w:rPr>
        <w:t>Rationale:</w:t>
      </w:r>
      <w:r w:rsidRPr="00FD0A89">
        <w:t xml:space="preserve"> The Student Government Association requested monies</w:t>
      </w:r>
      <w:r w:rsidR="003755A8">
        <w:t xml:space="preserve"> for the programming initiatives to be sponsored by the organization; these programs are to bring forth political awareness and involvement</w:t>
      </w:r>
      <w:r w:rsidRPr="00FD0A89">
        <w:t>. The SSFAC chose to allocate these funds because student organizations are very important to student life on campus as well as student involvement.</w:t>
      </w:r>
      <w:r w:rsidR="00206980">
        <w:t xml:space="preserve"> Student Government Association will be able to represent the student body at its fullest capacity with these funds. </w:t>
      </w:r>
    </w:p>
    <w:p w14:paraId="61772865" w14:textId="77777777" w:rsidR="004D0443" w:rsidRDefault="004D0443" w:rsidP="004D0443">
      <w:pPr>
        <w:spacing w:after="0" w:line="240" w:lineRule="auto"/>
        <w:rPr>
          <w:b/>
        </w:rPr>
      </w:pPr>
    </w:p>
    <w:p w14:paraId="33558488" w14:textId="77777777" w:rsidR="004D0443" w:rsidRDefault="004D0443">
      <w:pPr>
        <w:spacing w:after="0" w:line="240" w:lineRule="auto"/>
      </w:pPr>
    </w:p>
    <w:p w14:paraId="72CA2713" w14:textId="77777777" w:rsidR="001F6C5A" w:rsidRPr="00FD0A89" w:rsidRDefault="001F6C5A" w:rsidP="001F6C5A">
      <w:pPr>
        <w:spacing w:after="0"/>
        <w:rPr>
          <w:b/>
        </w:rPr>
      </w:pPr>
      <w:r>
        <w:rPr>
          <w:b/>
        </w:rPr>
        <w:t xml:space="preserve">UNT Dallas College of Law </w:t>
      </w:r>
    </w:p>
    <w:p w14:paraId="504A03A8" w14:textId="106EF617" w:rsidR="001F6C5A" w:rsidRPr="003755A8" w:rsidRDefault="001F6C5A" w:rsidP="001F6C5A">
      <w:pPr>
        <w:spacing w:after="0"/>
      </w:pPr>
      <w:r w:rsidRPr="003755A8">
        <w:rPr>
          <w:b/>
        </w:rPr>
        <w:t>Presenter:</w:t>
      </w:r>
      <w:r w:rsidR="00206980" w:rsidRPr="003755A8">
        <w:t xml:space="preserve"> </w:t>
      </w:r>
      <w:r w:rsidR="003755A8" w:rsidRPr="003755A8">
        <w:t>Mr. Kevin Robinowich</w:t>
      </w:r>
      <w:r w:rsidR="00206980" w:rsidRPr="003755A8">
        <w:t xml:space="preserve">, Assistant Dean of Students </w:t>
      </w:r>
    </w:p>
    <w:p w14:paraId="427B1255" w14:textId="5208114C" w:rsidR="001F6C5A" w:rsidRPr="00C540E2" w:rsidRDefault="00206980" w:rsidP="001F6C5A">
      <w:pPr>
        <w:spacing w:after="0"/>
      </w:pPr>
      <w:r w:rsidRPr="00C540E2">
        <w:rPr>
          <w:b/>
        </w:rPr>
        <w:lastRenderedPageBreak/>
        <w:t>Requested Funding from FY</w:t>
      </w:r>
      <w:r w:rsidR="00C540E2" w:rsidRPr="00C540E2">
        <w:rPr>
          <w:b/>
        </w:rPr>
        <w:t>20</w:t>
      </w:r>
      <w:r w:rsidR="001F6C5A" w:rsidRPr="00C540E2">
        <w:rPr>
          <w:b/>
        </w:rPr>
        <w:t>:</w:t>
      </w:r>
      <w:r w:rsidR="001F6C5A" w:rsidRPr="00C540E2">
        <w:t xml:space="preserve"> $</w:t>
      </w:r>
      <w:r w:rsidR="00C540E2" w:rsidRPr="00C540E2">
        <w:t>174,040</w:t>
      </w:r>
      <w:r w:rsidRPr="00C540E2">
        <w:t>.00</w:t>
      </w:r>
    </w:p>
    <w:p w14:paraId="067B199B" w14:textId="4E489850" w:rsidR="001F6C5A" w:rsidRDefault="00C540E2" w:rsidP="001F6C5A">
      <w:pPr>
        <w:spacing w:after="0"/>
      </w:pPr>
      <w:r w:rsidRPr="00C540E2">
        <w:rPr>
          <w:b/>
        </w:rPr>
        <w:t>Approved Allocation for FY20</w:t>
      </w:r>
      <w:r w:rsidR="001F6C5A" w:rsidRPr="00C540E2">
        <w:rPr>
          <w:b/>
        </w:rPr>
        <w:t>:</w:t>
      </w:r>
      <w:r w:rsidRPr="00C540E2">
        <w:t xml:space="preserve"> $170,559</w:t>
      </w:r>
      <w:r w:rsidR="00206980" w:rsidRPr="00C540E2">
        <w:t>.00</w:t>
      </w:r>
    </w:p>
    <w:p w14:paraId="3B91F0CD" w14:textId="77777777" w:rsidR="001F6C5A" w:rsidRPr="007A3EB1" w:rsidRDefault="001F6C5A" w:rsidP="001F6C5A">
      <w:pPr>
        <w:spacing w:after="0" w:line="240" w:lineRule="auto"/>
      </w:pPr>
    </w:p>
    <w:p w14:paraId="68CFC9BA" w14:textId="02C2C54F" w:rsidR="001F6C5A" w:rsidRDefault="001F6C5A" w:rsidP="0005609C">
      <w:pPr>
        <w:spacing w:after="0" w:line="360" w:lineRule="auto"/>
      </w:pPr>
      <w:r w:rsidRPr="007A3EB1">
        <w:rPr>
          <w:b/>
        </w:rPr>
        <w:t>Rationale:</w:t>
      </w:r>
      <w:r w:rsidRPr="00FD0A89">
        <w:t xml:space="preserve"> </w:t>
      </w:r>
      <w:r w:rsidR="00206980">
        <w:t xml:space="preserve">The UNT Dallas College of Law requested monies for the department to be able to serve the College of Law’s student body needs. They will be able to distribute these funds among all organizations upon their specific policies and regulations. The SSFAC has decided to allocate these funds because we believe that the allocation of these funds will assist with the retention and even increase enrollment at the College of Law. </w:t>
      </w:r>
    </w:p>
    <w:p w14:paraId="05182598" w14:textId="11C323DF" w:rsidR="00B53D34" w:rsidRDefault="00B53D34" w:rsidP="0005609C">
      <w:pPr>
        <w:spacing w:after="0" w:line="360" w:lineRule="auto"/>
      </w:pPr>
    </w:p>
    <w:p w14:paraId="0643E06E" w14:textId="7C1B2FEE" w:rsidR="00B53D34" w:rsidRDefault="00B53D34" w:rsidP="0005609C">
      <w:pPr>
        <w:spacing w:after="0" w:line="360" w:lineRule="auto"/>
      </w:pPr>
    </w:p>
    <w:p w14:paraId="3A0AA8C2" w14:textId="589F4D10" w:rsidR="00B53D34" w:rsidRDefault="00B53D34" w:rsidP="0005609C">
      <w:pPr>
        <w:spacing w:after="0" w:line="360" w:lineRule="auto"/>
      </w:pPr>
    </w:p>
    <w:p w14:paraId="725C32A8" w14:textId="1608ADD9" w:rsidR="00B53D34" w:rsidRDefault="00B53D34" w:rsidP="0005609C">
      <w:pPr>
        <w:spacing w:after="0" w:line="360" w:lineRule="auto"/>
      </w:pPr>
    </w:p>
    <w:p w14:paraId="660216B3" w14:textId="1A7790AD" w:rsidR="00132111" w:rsidRDefault="00132111" w:rsidP="0005609C">
      <w:pPr>
        <w:spacing w:after="0" w:line="360" w:lineRule="auto"/>
      </w:pPr>
    </w:p>
    <w:p w14:paraId="77F6084C" w14:textId="0228E429" w:rsidR="00132111" w:rsidRDefault="00132111" w:rsidP="0005609C">
      <w:pPr>
        <w:spacing w:after="0" w:line="360" w:lineRule="auto"/>
      </w:pPr>
    </w:p>
    <w:p w14:paraId="75C59883" w14:textId="00381E9A" w:rsidR="00132111" w:rsidRDefault="00132111" w:rsidP="0005609C">
      <w:pPr>
        <w:spacing w:after="0" w:line="360" w:lineRule="auto"/>
      </w:pPr>
    </w:p>
    <w:p w14:paraId="03FAA4BC" w14:textId="63A31860" w:rsidR="00132111" w:rsidRDefault="00132111" w:rsidP="0005609C">
      <w:pPr>
        <w:spacing w:after="0" w:line="360" w:lineRule="auto"/>
      </w:pPr>
    </w:p>
    <w:p w14:paraId="02EB0BB9" w14:textId="2540FE64" w:rsidR="00132111" w:rsidRDefault="00132111" w:rsidP="0005609C">
      <w:pPr>
        <w:spacing w:after="0" w:line="360" w:lineRule="auto"/>
      </w:pPr>
    </w:p>
    <w:p w14:paraId="496BF9B3" w14:textId="387EF0BE" w:rsidR="00132111" w:rsidRDefault="00132111" w:rsidP="0005609C">
      <w:pPr>
        <w:spacing w:after="0" w:line="360" w:lineRule="auto"/>
      </w:pPr>
    </w:p>
    <w:p w14:paraId="78E67F43" w14:textId="1C4520EB" w:rsidR="00132111" w:rsidRDefault="00132111" w:rsidP="0005609C">
      <w:pPr>
        <w:spacing w:after="0" w:line="360" w:lineRule="auto"/>
      </w:pPr>
    </w:p>
    <w:p w14:paraId="230C88FA" w14:textId="6A067F81" w:rsidR="00132111" w:rsidRDefault="00132111" w:rsidP="0005609C">
      <w:pPr>
        <w:spacing w:after="0" w:line="360" w:lineRule="auto"/>
      </w:pPr>
    </w:p>
    <w:p w14:paraId="16566530" w14:textId="2F77722D" w:rsidR="00132111" w:rsidRDefault="00132111" w:rsidP="0005609C">
      <w:pPr>
        <w:spacing w:after="0" w:line="360" w:lineRule="auto"/>
      </w:pPr>
    </w:p>
    <w:p w14:paraId="1463E33F" w14:textId="4F6FD99B" w:rsidR="00132111" w:rsidRDefault="00132111" w:rsidP="0005609C">
      <w:pPr>
        <w:spacing w:after="0" w:line="360" w:lineRule="auto"/>
      </w:pPr>
    </w:p>
    <w:p w14:paraId="10FBFA76" w14:textId="2D43B78E" w:rsidR="00132111" w:rsidRDefault="00132111" w:rsidP="0005609C">
      <w:pPr>
        <w:spacing w:after="0" w:line="360" w:lineRule="auto"/>
      </w:pPr>
    </w:p>
    <w:p w14:paraId="19E59828" w14:textId="78926CD8" w:rsidR="00132111" w:rsidRDefault="00132111" w:rsidP="0005609C">
      <w:pPr>
        <w:spacing w:after="0" w:line="360" w:lineRule="auto"/>
      </w:pPr>
    </w:p>
    <w:p w14:paraId="24669AD3" w14:textId="31756107" w:rsidR="00132111" w:rsidRDefault="00132111" w:rsidP="0005609C">
      <w:pPr>
        <w:spacing w:after="0" w:line="360" w:lineRule="auto"/>
      </w:pPr>
    </w:p>
    <w:p w14:paraId="7F1818AA" w14:textId="03B47D9F" w:rsidR="00132111" w:rsidRDefault="00132111" w:rsidP="0005609C">
      <w:pPr>
        <w:spacing w:after="0" w:line="360" w:lineRule="auto"/>
      </w:pPr>
    </w:p>
    <w:p w14:paraId="3E43EAFE" w14:textId="4F0E9F6A" w:rsidR="00132111" w:rsidRDefault="00132111" w:rsidP="0005609C">
      <w:pPr>
        <w:spacing w:after="0" w:line="360" w:lineRule="auto"/>
      </w:pPr>
    </w:p>
    <w:p w14:paraId="7F067DC5" w14:textId="57D9B709" w:rsidR="00132111" w:rsidRDefault="00132111" w:rsidP="0005609C">
      <w:pPr>
        <w:spacing w:after="0" w:line="360" w:lineRule="auto"/>
      </w:pPr>
    </w:p>
    <w:p w14:paraId="51AB5545" w14:textId="60E5A9D9" w:rsidR="00132111" w:rsidRDefault="00132111" w:rsidP="0005609C">
      <w:pPr>
        <w:spacing w:after="0" w:line="360" w:lineRule="auto"/>
      </w:pPr>
    </w:p>
    <w:p w14:paraId="29D4AE45" w14:textId="77777777" w:rsidR="003631E0" w:rsidRDefault="003631E0" w:rsidP="00B53D34">
      <w:pPr>
        <w:spacing w:after="0" w:line="360" w:lineRule="auto"/>
        <w:jc w:val="center"/>
        <w:rPr>
          <w:b/>
        </w:rPr>
      </w:pPr>
    </w:p>
    <w:p w14:paraId="5F2E6149" w14:textId="77777777" w:rsidR="003631E0" w:rsidRDefault="003631E0" w:rsidP="00B53D34">
      <w:pPr>
        <w:spacing w:after="0" w:line="360" w:lineRule="auto"/>
        <w:jc w:val="center"/>
        <w:rPr>
          <w:b/>
        </w:rPr>
      </w:pPr>
    </w:p>
    <w:p w14:paraId="029C8173" w14:textId="77777777" w:rsidR="0009067D" w:rsidRDefault="0009067D" w:rsidP="0009067D">
      <w:pPr>
        <w:spacing w:after="0" w:line="360" w:lineRule="auto"/>
        <w:rPr>
          <w:b/>
        </w:rPr>
      </w:pPr>
    </w:p>
    <w:p w14:paraId="20C8B8E4" w14:textId="60CFF6D4" w:rsidR="00B53D34" w:rsidRPr="00132111" w:rsidRDefault="00B53D34" w:rsidP="0009067D">
      <w:pPr>
        <w:spacing w:after="0" w:line="360" w:lineRule="auto"/>
        <w:jc w:val="center"/>
        <w:rPr>
          <w:b/>
        </w:rPr>
      </w:pPr>
      <w:r w:rsidRPr="00132111">
        <w:rPr>
          <w:b/>
        </w:rPr>
        <w:t>APPENDIX A</w:t>
      </w:r>
    </w:p>
    <w:p w14:paraId="364FA1AF" w14:textId="258D155E" w:rsidR="00B53D34" w:rsidRDefault="00B53D34" w:rsidP="00B53D34">
      <w:pPr>
        <w:spacing w:after="0" w:line="360" w:lineRule="auto"/>
        <w:jc w:val="center"/>
      </w:pPr>
      <w:r>
        <w:t>SSFAC Recommendations for Future Departmental Budget Consideration</w:t>
      </w:r>
    </w:p>
    <w:p w14:paraId="115E6270" w14:textId="0D70AAA8" w:rsidR="00B53D34" w:rsidRDefault="00B53D34" w:rsidP="00B53D34">
      <w:pPr>
        <w:spacing w:after="0" w:line="360" w:lineRule="auto"/>
        <w:jc w:val="center"/>
      </w:pPr>
      <w:r>
        <w:t xml:space="preserve"> </w:t>
      </w:r>
    </w:p>
    <w:p w14:paraId="081EBB54" w14:textId="207E916F" w:rsidR="00B53D34" w:rsidRDefault="00B53D34" w:rsidP="00B53D34">
      <w:pPr>
        <w:pStyle w:val="ListParagraph"/>
        <w:numPr>
          <w:ilvl w:val="0"/>
          <w:numId w:val="2"/>
        </w:numPr>
        <w:spacing w:line="480" w:lineRule="auto"/>
      </w:pPr>
      <w:r>
        <w:t xml:space="preserve">Student Government Association: </w:t>
      </w:r>
      <w:r w:rsidR="003631E0">
        <w:t xml:space="preserve"> Track and assess programs/workshops in order to provide a detailed proposal for future budget requests. </w:t>
      </w:r>
    </w:p>
    <w:p w14:paraId="1E053DCA" w14:textId="3894D8C7" w:rsidR="00B53D34" w:rsidRDefault="00B53D34" w:rsidP="00B53D34">
      <w:pPr>
        <w:pStyle w:val="ListParagraph"/>
        <w:numPr>
          <w:ilvl w:val="0"/>
          <w:numId w:val="2"/>
        </w:numPr>
        <w:spacing w:line="480" w:lineRule="auto"/>
      </w:pPr>
      <w:r>
        <w:t>Leadership Retreat: Present the number of students that participated in the leadership retreat (include with survey data)</w:t>
      </w:r>
      <w:r w:rsidR="00262E75">
        <w:t>. Request student feedback to ensure that program initiatives are in alignment with the objectives of leadership development.</w:t>
      </w:r>
    </w:p>
    <w:p w14:paraId="1A8C8174" w14:textId="03CA4CF2" w:rsidR="00C540E2" w:rsidRDefault="00C540E2" w:rsidP="00B53D34">
      <w:pPr>
        <w:pStyle w:val="ListParagraph"/>
        <w:numPr>
          <w:ilvl w:val="0"/>
          <w:numId w:val="2"/>
        </w:numPr>
        <w:spacing w:line="480" w:lineRule="auto"/>
      </w:pPr>
      <w:r>
        <w:t>College of Law: The SSFAC recommends that the COL start to build a reserve account to prevent the exhaustion of all funds allocated</w:t>
      </w:r>
      <w:r w:rsidR="003B2B61">
        <w:t xml:space="preserve"> annually. This would provide financial security in the event that unaccounted expenses arise. </w:t>
      </w:r>
      <w:r w:rsidR="00433BA3">
        <w:t>Additionally</w:t>
      </w:r>
      <w:r w:rsidR="003B2B61">
        <w:t xml:space="preserve">, provide clear explanations and demonstrate knowledge of how allocated funds are used. Also, issue a list of recognized student organizations and the process through which organizations request and receive funds. </w:t>
      </w:r>
      <w:r w:rsidR="00433BA3">
        <w:t xml:space="preserve">Lastly, there is a significant need for collaborative and inclusive programming that extends to the UNT Dallas campus and student body. </w:t>
      </w:r>
    </w:p>
    <w:p w14:paraId="501E4B4E" w14:textId="74892C1E" w:rsidR="00B53D34" w:rsidRPr="00262E75" w:rsidRDefault="00262E75" w:rsidP="00B53D34">
      <w:pPr>
        <w:pStyle w:val="ListParagraph"/>
        <w:numPr>
          <w:ilvl w:val="0"/>
          <w:numId w:val="2"/>
        </w:numPr>
        <w:spacing w:line="480" w:lineRule="auto"/>
      </w:pPr>
      <w:r w:rsidRPr="00262E75">
        <w:t>Student Organizations Request Fund</w:t>
      </w:r>
      <w:r w:rsidR="00B53D34" w:rsidRPr="00262E75">
        <w:t>: Please</w:t>
      </w:r>
      <w:r w:rsidRPr="00262E75">
        <w:t xml:space="preserve"> continue to</w:t>
      </w:r>
      <w:r w:rsidR="00B53D34" w:rsidRPr="00262E75">
        <w:t xml:space="preserve"> present </w:t>
      </w:r>
      <w:r w:rsidRPr="00262E75">
        <w:t xml:space="preserve">a </w:t>
      </w:r>
      <w:r w:rsidR="00B53D34" w:rsidRPr="00262E75">
        <w:t>spreadsheet that indicates funding received by organizations over the course of the academic year</w:t>
      </w:r>
    </w:p>
    <w:p w14:paraId="353BD58A" w14:textId="4835FD1C" w:rsidR="00B53D34" w:rsidRDefault="00B53D34" w:rsidP="00B53D34">
      <w:pPr>
        <w:pStyle w:val="ListParagraph"/>
        <w:numPr>
          <w:ilvl w:val="0"/>
          <w:numId w:val="2"/>
        </w:numPr>
        <w:spacing w:line="480" w:lineRule="auto"/>
      </w:pPr>
      <w:r>
        <w:t xml:space="preserve">Learning Commons: During the next </w:t>
      </w:r>
      <w:r w:rsidR="00262E75">
        <w:t>presentation session for FY 21,</w:t>
      </w:r>
      <w:r w:rsidR="006D345B">
        <w:t xml:space="preserve"> provide numerical data that demonstrates the number of students that utilize the services provided by the Learning Commons. Request and provide student feedback on the effectiveness of tutors. Please include strategies and methods used to promote the resources offered by the department.</w:t>
      </w:r>
    </w:p>
    <w:p w14:paraId="537BDFAE" w14:textId="77A66A56" w:rsidR="00B53D34" w:rsidRDefault="00B53D34" w:rsidP="00B53D34">
      <w:pPr>
        <w:pStyle w:val="ListParagraph"/>
        <w:numPr>
          <w:ilvl w:val="0"/>
          <w:numId w:val="2"/>
        </w:numPr>
        <w:spacing w:line="480" w:lineRule="auto"/>
      </w:pPr>
      <w:r>
        <w:lastRenderedPageBreak/>
        <w:t>Counseling and Wellness: Provide the committee with program participation rates during the next presentation cycle.</w:t>
      </w:r>
      <w:r w:rsidR="006D345B">
        <w:t xml:space="preserve"> We recommend improving the marketing of events in order</w:t>
      </w:r>
      <w:r w:rsidR="00101A52">
        <w:t xml:space="preserve"> to increase student engagement and participation. </w:t>
      </w:r>
    </w:p>
    <w:p w14:paraId="5240FA2A" w14:textId="2D1B6B80" w:rsidR="00B53D34" w:rsidRDefault="00B53D34" w:rsidP="00B53D34">
      <w:pPr>
        <w:pStyle w:val="ListParagraph"/>
        <w:numPr>
          <w:ilvl w:val="0"/>
          <w:numId w:val="2"/>
        </w:numPr>
        <w:spacing w:line="480" w:lineRule="auto"/>
      </w:pPr>
      <w:r>
        <w:t>Multicultural</w:t>
      </w:r>
      <w:r w:rsidR="00101A52">
        <w:t xml:space="preserve"> Programming</w:t>
      </w:r>
      <w:r>
        <w:t xml:space="preserve">: </w:t>
      </w:r>
      <w:r w:rsidR="00101A52">
        <w:t xml:space="preserve">We recommend </w:t>
      </w:r>
      <w:r w:rsidR="00A22A79">
        <w:t>evaluating multicultural</w:t>
      </w:r>
      <w:r w:rsidR="00101A52">
        <w:t xml:space="preserve"> events through </w:t>
      </w:r>
      <w:r w:rsidR="00A22A79">
        <w:t xml:space="preserve">student </w:t>
      </w:r>
      <w:r w:rsidR="00101A52">
        <w:t xml:space="preserve">surveys </w:t>
      </w:r>
      <w:r w:rsidR="00A22A79">
        <w:t>in order to adhere to campus climate.  Seek opportunities to engage and interact with partners in t</w:t>
      </w:r>
      <w:r w:rsidR="00B17C5D">
        <w:t xml:space="preserve">he community to bring knowledge and awareness of organizations and resources that promote and enhance diversity and inclusivity. </w:t>
      </w:r>
    </w:p>
    <w:p w14:paraId="21CA02F0" w14:textId="3B71CEEB" w:rsidR="00B53D34" w:rsidRDefault="00B53D34" w:rsidP="00B53D34">
      <w:pPr>
        <w:pStyle w:val="ListParagraph"/>
        <w:numPr>
          <w:ilvl w:val="0"/>
          <w:numId w:val="2"/>
        </w:numPr>
        <w:spacing w:line="480" w:lineRule="auto"/>
      </w:pPr>
      <w:r>
        <w:t>Athletics: Include updates of the website along with recruiting materials, and provide a strategic plan to address how athletics will advance over the next 5 years.</w:t>
      </w:r>
      <w:r w:rsidR="00A22A79">
        <w:t xml:space="preserve"> </w:t>
      </w:r>
      <w:r w:rsidR="00B17C5D">
        <w:t>Demonstrate efforts to promote and collaborate with campus partners to bring on intramural sports events. We recommend for the Athletic Department to interact directly with the student body</w:t>
      </w:r>
      <w:r w:rsidR="00745734">
        <w:t xml:space="preserve"> and make them aware of efforts to bring on sports to the university. This could be done through tabling events, attending campus activities, and reestablishing the athletic committee to include students. Finally, fostering relationships with sports teams in the community to </w:t>
      </w:r>
      <w:r w:rsidR="0009067D">
        <w:t>increase buy-in and awareness of the benefits of athletics at this institution. (Ex. Pep rally, having a mascot, and seeking student feedback)</w:t>
      </w:r>
      <w:r w:rsidR="00AD1FD3">
        <w:t>.</w:t>
      </w:r>
    </w:p>
    <w:p w14:paraId="12FE28D9" w14:textId="55692948" w:rsidR="00AD1FD3" w:rsidRDefault="00AD1FD3" w:rsidP="00B53D34">
      <w:pPr>
        <w:pStyle w:val="ListParagraph"/>
        <w:numPr>
          <w:ilvl w:val="0"/>
          <w:numId w:val="2"/>
        </w:numPr>
        <w:spacing w:line="480" w:lineRule="auto"/>
      </w:pPr>
      <w:r>
        <w:t xml:space="preserve">ALL AREAS/ DEPARTMENTS: Provide the SSFAC with </w:t>
      </w:r>
      <w:r w:rsidR="006375DA">
        <w:t xml:space="preserve">record of how the funds allocated increased student involvement, </w:t>
      </w:r>
      <w:r w:rsidR="00753D0D">
        <w:t>generated awareness of University resources, enriched</w:t>
      </w:r>
      <w:r w:rsidR="006375DA">
        <w:t xml:space="preserve"> learning opportunities, enhanced community involvement, and/or holistically improve</w:t>
      </w:r>
      <w:r w:rsidR="00753D0D">
        <w:t>d</w:t>
      </w:r>
      <w:r w:rsidR="006375DA">
        <w:t xml:space="preserve"> the </w:t>
      </w:r>
      <w:r w:rsidR="00753D0D">
        <w:t xml:space="preserve">overall </w:t>
      </w:r>
      <w:r w:rsidR="006375DA">
        <w:t xml:space="preserve">student experience. </w:t>
      </w:r>
    </w:p>
    <w:p w14:paraId="1AD8990A" w14:textId="7E358F28" w:rsidR="007367B0" w:rsidRDefault="007367B0" w:rsidP="0005609C">
      <w:pPr>
        <w:spacing w:after="0" w:line="360" w:lineRule="auto"/>
      </w:pPr>
    </w:p>
    <w:sectPr w:rsidR="007367B0" w:rsidSect="00691271">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B6D46" w14:textId="77777777" w:rsidR="00495883" w:rsidRDefault="00495883" w:rsidP="00B7281B">
      <w:pPr>
        <w:spacing w:after="0" w:line="240" w:lineRule="auto"/>
      </w:pPr>
      <w:r>
        <w:separator/>
      </w:r>
    </w:p>
  </w:endnote>
  <w:endnote w:type="continuationSeparator" w:id="0">
    <w:p w14:paraId="7351DF67" w14:textId="77777777" w:rsidR="00495883" w:rsidRDefault="00495883" w:rsidP="00B72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491276"/>
      <w:docPartObj>
        <w:docPartGallery w:val="Page Numbers (Bottom of Page)"/>
        <w:docPartUnique/>
      </w:docPartObj>
    </w:sdtPr>
    <w:sdtEndPr>
      <w:rPr>
        <w:color w:val="808080" w:themeColor="background1" w:themeShade="80"/>
        <w:spacing w:val="60"/>
      </w:rPr>
    </w:sdtEndPr>
    <w:sdtContent>
      <w:p w14:paraId="7250E082" w14:textId="6FB92993" w:rsidR="004D0443" w:rsidRDefault="004D0443">
        <w:pPr>
          <w:pStyle w:val="Footer"/>
          <w:pBdr>
            <w:top w:val="single" w:sz="4" w:space="1" w:color="D9D9D9" w:themeColor="background1" w:themeShade="D9"/>
          </w:pBdr>
          <w:jc w:val="right"/>
        </w:pPr>
        <w:r>
          <w:fldChar w:fldCharType="begin"/>
        </w:r>
        <w:r>
          <w:instrText xml:space="preserve"> PAGE   \* MERGEFORMAT </w:instrText>
        </w:r>
        <w:r>
          <w:fldChar w:fldCharType="separate"/>
        </w:r>
        <w:r w:rsidR="00E93635">
          <w:rPr>
            <w:noProof/>
          </w:rPr>
          <w:t>9</w:t>
        </w:r>
        <w:r>
          <w:rPr>
            <w:noProof/>
          </w:rPr>
          <w:fldChar w:fldCharType="end"/>
        </w:r>
        <w:r>
          <w:t xml:space="preserve"> | </w:t>
        </w:r>
        <w:r>
          <w:rPr>
            <w:color w:val="808080" w:themeColor="background1" w:themeShade="80"/>
            <w:spacing w:val="60"/>
          </w:rPr>
          <w:t>Page</w:t>
        </w:r>
      </w:p>
    </w:sdtContent>
  </w:sdt>
  <w:p w14:paraId="23C1C002" w14:textId="77777777" w:rsidR="004D0443" w:rsidRDefault="004D04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8A00E" w14:textId="77777777" w:rsidR="00495883" w:rsidRDefault="00495883" w:rsidP="00B7281B">
      <w:pPr>
        <w:spacing w:after="0" w:line="240" w:lineRule="auto"/>
      </w:pPr>
      <w:r>
        <w:separator/>
      </w:r>
    </w:p>
  </w:footnote>
  <w:footnote w:type="continuationSeparator" w:id="0">
    <w:p w14:paraId="3CEA85B4" w14:textId="77777777" w:rsidR="00495883" w:rsidRDefault="00495883" w:rsidP="00B728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AA621" w14:textId="77777777" w:rsidR="00B7281B" w:rsidRDefault="00B7281B" w:rsidP="00B7281B">
    <w:pPr>
      <w:pStyle w:val="Header"/>
      <w:jc w:val="center"/>
    </w:pPr>
    <w:r>
      <w:rPr>
        <w:noProof/>
      </w:rPr>
      <w:drawing>
        <wp:inline distT="0" distB="0" distL="0" distR="0" wp14:anchorId="373A346D" wp14:editId="4EFA1CA7">
          <wp:extent cx="5943600" cy="1537037"/>
          <wp:effectExtent l="0" t="0" r="0" b="6350"/>
          <wp:docPr id="1" name="irc_mi" descr="http://usnewsstemsolutions.com/wp-content/uploads/2012/03/UNT-Dallas-Color-JPEG_352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newsstemsolutions.com/wp-content/uploads/2012/03/UNT-Dallas-Color-JPEG_352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53703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A20F7"/>
    <w:multiLevelType w:val="hybridMultilevel"/>
    <w:tmpl w:val="A616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460D0F"/>
    <w:multiLevelType w:val="hybridMultilevel"/>
    <w:tmpl w:val="6DA0EF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F7"/>
    <w:rsid w:val="000008C8"/>
    <w:rsid w:val="00027C1C"/>
    <w:rsid w:val="0005609C"/>
    <w:rsid w:val="0007759F"/>
    <w:rsid w:val="0009067D"/>
    <w:rsid w:val="000E4E0D"/>
    <w:rsid w:val="000F7B02"/>
    <w:rsid w:val="00101A52"/>
    <w:rsid w:val="00132111"/>
    <w:rsid w:val="0016520B"/>
    <w:rsid w:val="001670A2"/>
    <w:rsid w:val="001A4464"/>
    <w:rsid w:val="001F3DE9"/>
    <w:rsid w:val="001F6C5A"/>
    <w:rsid w:val="00206980"/>
    <w:rsid w:val="00262E75"/>
    <w:rsid w:val="00284428"/>
    <w:rsid w:val="002A4D30"/>
    <w:rsid w:val="002A7888"/>
    <w:rsid w:val="00302CF3"/>
    <w:rsid w:val="003155EF"/>
    <w:rsid w:val="00347949"/>
    <w:rsid w:val="003631E0"/>
    <w:rsid w:val="00371C20"/>
    <w:rsid w:val="003755A8"/>
    <w:rsid w:val="00397183"/>
    <w:rsid w:val="003A2915"/>
    <w:rsid w:val="003B2B61"/>
    <w:rsid w:val="004058AC"/>
    <w:rsid w:val="00433BA3"/>
    <w:rsid w:val="00494D93"/>
    <w:rsid w:val="00495883"/>
    <w:rsid w:val="004B0D91"/>
    <w:rsid w:val="004B2045"/>
    <w:rsid w:val="004D0443"/>
    <w:rsid w:val="004D2615"/>
    <w:rsid w:val="00523FCA"/>
    <w:rsid w:val="005372A5"/>
    <w:rsid w:val="0054204C"/>
    <w:rsid w:val="005A2C57"/>
    <w:rsid w:val="005A496F"/>
    <w:rsid w:val="0060132B"/>
    <w:rsid w:val="0062560B"/>
    <w:rsid w:val="006375DA"/>
    <w:rsid w:val="00643EEA"/>
    <w:rsid w:val="0066702C"/>
    <w:rsid w:val="00680E32"/>
    <w:rsid w:val="00691271"/>
    <w:rsid w:val="006D345B"/>
    <w:rsid w:val="00704CA0"/>
    <w:rsid w:val="00732779"/>
    <w:rsid w:val="007367B0"/>
    <w:rsid w:val="00745734"/>
    <w:rsid w:val="00752C18"/>
    <w:rsid w:val="00753D0D"/>
    <w:rsid w:val="00787507"/>
    <w:rsid w:val="007A3EB1"/>
    <w:rsid w:val="007C0007"/>
    <w:rsid w:val="007F6690"/>
    <w:rsid w:val="00854124"/>
    <w:rsid w:val="008A1F54"/>
    <w:rsid w:val="008A3667"/>
    <w:rsid w:val="00904BD8"/>
    <w:rsid w:val="00911468"/>
    <w:rsid w:val="0099695C"/>
    <w:rsid w:val="009C08F0"/>
    <w:rsid w:val="009C1CD6"/>
    <w:rsid w:val="009F5BDB"/>
    <w:rsid w:val="00A22A79"/>
    <w:rsid w:val="00A96638"/>
    <w:rsid w:val="00AB00BD"/>
    <w:rsid w:val="00AD1062"/>
    <w:rsid w:val="00AD1FD3"/>
    <w:rsid w:val="00AF7CA3"/>
    <w:rsid w:val="00B17C5D"/>
    <w:rsid w:val="00B314BD"/>
    <w:rsid w:val="00B53D34"/>
    <w:rsid w:val="00B637F7"/>
    <w:rsid w:val="00B7281B"/>
    <w:rsid w:val="00B80347"/>
    <w:rsid w:val="00BA073D"/>
    <w:rsid w:val="00BD7354"/>
    <w:rsid w:val="00BF62D8"/>
    <w:rsid w:val="00C00DCB"/>
    <w:rsid w:val="00C14A05"/>
    <w:rsid w:val="00C540E2"/>
    <w:rsid w:val="00C80ED7"/>
    <w:rsid w:val="00CF09C0"/>
    <w:rsid w:val="00D53D04"/>
    <w:rsid w:val="00D569EF"/>
    <w:rsid w:val="00DA0DF5"/>
    <w:rsid w:val="00DC47F2"/>
    <w:rsid w:val="00E53A88"/>
    <w:rsid w:val="00E55FEE"/>
    <w:rsid w:val="00E64619"/>
    <w:rsid w:val="00E674AB"/>
    <w:rsid w:val="00E93635"/>
    <w:rsid w:val="00EB7D5D"/>
    <w:rsid w:val="00EF4B78"/>
    <w:rsid w:val="00F10317"/>
    <w:rsid w:val="00F115DB"/>
    <w:rsid w:val="00F22C50"/>
    <w:rsid w:val="00F83C2E"/>
    <w:rsid w:val="00F87ADE"/>
    <w:rsid w:val="00FB20BB"/>
    <w:rsid w:val="00FD0A8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C605D"/>
  <w15:docId w15:val="{D53585BA-E292-467C-ACC1-35303ADB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81B"/>
  </w:style>
  <w:style w:type="paragraph" w:styleId="Footer">
    <w:name w:val="footer"/>
    <w:basedOn w:val="Normal"/>
    <w:link w:val="FooterChar"/>
    <w:uiPriority w:val="99"/>
    <w:unhideWhenUsed/>
    <w:rsid w:val="00B72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81B"/>
  </w:style>
  <w:style w:type="paragraph" w:styleId="BalloonText">
    <w:name w:val="Balloon Text"/>
    <w:basedOn w:val="Normal"/>
    <w:link w:val="BalloonTextChar"/>
    <w:uiPriority w:val="99"/>
    <w:semiHidden/>
    <w:unhideWhenUsed/>
    <w:rsid w:val="00B72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81B"/>
    <w:rPr>
      <w:rFonts w:ascii="Tahoma" w:hAnsi="Tahoma" w:cs="Tahoma"/>
      <w:sz w:val="16"/>
      <w:szCs w:val="16"/>
    </w:rPr>
  </w:style>
  <w:style w:type="character" w:styleId="Hyperlink">
    <w:name w:val="Hyperlink"/>
    <w:basedOn w:val="DefaultParagraphFont"/>
    <w:uiPriority w:val="99"/>
    <w:unhideWhenUsed/>
    <w:rsid w:val="00347949"/>
    <w:rPr>
      <w:color w:val="0000FF" w:themeColor="hyperlink"/>
      <w:u w:val="single"/>
    </w:rPr>
  </w:style>
  <w:style w:type="paragraph" w:styleId="ListParagraph">
    <w:name w:val="List Paragraph"/>
    <w:basedOn w:val="Normal"/>
    <w:uiPriority w:val="34"/>
    <w:qFormat/>
    <w:rsid w:val="00056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8018">
      <w:bodyDiv w:val="1"/>
      <w:marLeft w:val="0"/>
      <w:marRight w:val="0"/>
      <w:marTop w:val="0"/>
      <w:marBottom w:val="0"/>
      <w:divBdr>
        <w:top w:val="none" w:sz="0" w:space="0" w:color="auto"/>
        <w:left w:val="none" w:sz="0" w:space="0" w:color="auto"/>
        <w:bottom w:val="none" w:sz="0" w:space="0" w:color="auto"/>
        <w:right w:val="none" w:sz="0" w:space="0" w:color="auto"/>
      </w:divBdr>
    </w:div>
    <w:div w:id="476580602">
      <w:bodyDiv w:val="1"/>
      <w:marLeft w:val="0"/>
      <w:marRight w:val="0"/>
      <w:marTop w:val="0"/>
      <w:marBottom w:val="0"/>
      <w:divBdr>
        <w:top w:val="none" w:sz="0" w:space="0" w:color="auto"/>
        <w:left w:val="none" w:sz="0" w:space="0" w:color="auto"/>
        <w:bottom w:val="none" w:sz="0" w:space="0" w:color="auto"/>
        <w:right w:val="none" w:sz="0" w:space="0" w:color="auto"/>
      </w:divBdr>
    </w:div>
    <w:div w:id="529874380">
      <w:bodyDiv w:val="1"/>
      <w:marLeft w:val="0"/>
      <w:marRight w:val="0"/>
      <w:marTop w:val="0"/>
      <w:marBottom w:val="0"/>
      <w:divBdr>
        <w:top w:val="none" w:sz="0" w:space="0" w:color="auto"/>
        <w:left w:val="none" w:sz="0" w:space="0" w:color="auto"/>
        <w:bottom w:val="none" w:sz="0" w:space="0" w:color="auto"/>
        <w:right w:val="none" w:sz="0" w:space="0" w:color="auto"/>
      </w:divBdr>
    </w:div>
    <w:div w:id="632947852">
      <w:bodyDiv w:val="1"/>
      <w:marLeft w:val="0"/>
      <w:marRight w:val="0"/>
      <w:marTop w:val="0"/>
      <w:marBottom w:val="0"/>
      <w:divBdr>
        <w:top w:val="none" w:sz="0" w:space="0" w:color="auto"/>
        <w:left w:val="none" w:sz="0" w:space="0" w:color="auto"/>
        <w:bottom w:val="none" w:sz="0" w:space="0" w:color="auto"/>
        <w:right w:val="none" w:sz="0" w:space="0" w:color="auto"/>
      </w:divBdr>
    </w:div>
    <w:div w:id="811023252">
      <w:bodyDiv w:val="1"/>
      <w:marLeft w:val="0"/>
      <w:marRight w:val="0"/>
      <w:marTop w:val="0"/>
      <w:marBottom w:val="0"/>
      <w:divBdr>
        <w:top w:val="none" w:sz="0" w:space="0" w:color="auto"/>
        <w:left w:val="none" w:sz="0" w:space="0" w:color="auto"/>
        <w:bottom w:val="none" w:sz="0" w:space="0" w:color="auto"/>
        <w:right w:val="none" w:sz="0" w:space="0" w:color="auto"/>
      </w:divBdr>
    </w:div>
    <w:div w:id="873998781">
      <w:bodyDiv w:val="1"/>
      <w:marLeft w:val="0"/>
      <w:marRight w:val="0"/>
      <w:marTop w:val="0"/>
      <w:marBottom w:val="0"/>
      <w:divBdr>
        <w:top w:val="none" w:sz="0" w:space="0" w:color="auto"/>
        <w:left w:val="none" w:sz="0" w:space="0" w:color="auto"/>
        <w:bottom w:val="none" w:sz="0" w:space="0" w:color="auto"/>
        <w:right w:val="none" w:sz="0" w:space="0" w:color="auto"/>
      </w:divBdr>
    </w:div>
    <w:div w:id="1908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amaica.Chapple@untdallas.edu" TargetMode="Externa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1771</Words>
  <Characters>10100</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UNT Dallas</Company>
  <LinksUpToDate>false</LinksUpToDate>
  <CharactersWithSpaces>11848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Skinner, Jennifer</cp:lastModifiedBy>
  <cp:revision>2</cp:revision>
  <cp:lastPrinted>2013-04-04T20:55:00Z</cp:lastPrinted>
  <dcterms:created xsi:type="dcterms:W3CDTF">2019-07-13T17:19:00Z</dcterms:created>
  <dcterms:modified xsi:type="dcterms:W3CDTF">2019-07-13T17:19:00Z</dcterms:modified>
</cp:coreProperties>
</file>